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BEAB" w14:textId="77777777" w:rsidR="0092572A" w:rsidRDefault="00C360A8">
      <w:pPr>
        <w:spacing w:line="240" w:lineRule="auto"/>
        <w:jc w:val="right"/>
        <w:rPr>
          <w:rFonts w:ascii="Calibri" w:eastAsia="Calibri" w:hAnsi="Calibri" w:cs="Calibri"/>
          <w:sz w:val="24"/>
          <w:szCs w:val="24"/>
        </w:rPr>
      </w:pPr>
      <w:r>
        <w:rPr>
          <w:rFonts w:ascii="Calibri" w:eastAsia="Calibri" w:hAnsi="Calibri" w:cs="Calibri"/>
          <w:noProof/>
        </w:rPr>
        <w:drawing>
          <wp:inline distT="0" distB="0" distL="0" distR="0" wp14:anchorId="696EBED8" wp14:editId="696EBED9">
            <wp:extent cx="1656715" cy="8521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56715" cy="852170"/>
                    </a:xfrm>
                    <a:prstGeom prst="rect">
                      <a:avLst/>
                    </a:prstGeom>
                    <a:ln/>
                  </pic:spPr>
                </pic:pic>
              </a:graphicData>
            </a:graphic>
          </wp:inline>
        </w:drawing>
      </w:r>
    </w:p>
    <w:p w14:paraId="696EBEAC" w14:textId="77777777" w:rsidR="0092572A" w:rsidRDefault="0092572A">
      <w:pPr>
        <w:spacing w:line="240" w:lineRule="auto"/>
        <w:rPr>
          <w:rFonts w:ascii="Calibri" w:eastAsia="Calibri" w:hAnsi="Calibri" w:cs="Calibri"/>
          <w:b/>
          <w:sz w:val="28"/>
          <w:szCs w:val="28"/>
        </w:rPr>
      </w:pPr>
    </w:p>
    <w:p w14:paraId="696EBEAD" w14:textId="77777777" w:rsidR="0092572A" w:rsidRDefault="00C360A8">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JANUARY 23-24, 2021</w:t>
      </w:r>
    </w:p>
    <w:p w14:paraId="696EBEAE" w14:textId="77777777" w:rsidR="0092572A" w:rsidRDefault="00C360A8">
      <w:pPr>
        <w:spacing w:line="240" w:lineRule="auto"/>
        <w:jc w:val="center"/>
        <w:rPr>
          <w:rFonts w:ascii="Calibri" w:eastAsia="Calibri" w:hAnsi="Calibri" w:cs="Calibri"/>
        </w:rPr>
      </w:pPr>
      <w:r>
        <w:rPr>
          <w:rFonts w:ascii="Calibri" w:eastAsia="Calibri" w:hAnsi="Calibri" w:cs="Calibri"/>
        </w:rPr>
        <w:t>First Disciples/Follow Me/Fishers of Men</w:t>
      </w:r>
    </w:p>
    <w:p w14:paraId="696EBEAF" w14:textId="77777777" w:rsidR="0092572A" w:rsidRDefault="0092572A">
      <w:pPr>
        <w:spacing w:line="240" w:lineRule="auto"/>
        <w:rPr>
          <w:rFonts w:ascii="Calibri" w:eastAsia="Calibri" w:hAnsi="Calibri" w:cs="Calibri"/>
          <w:b/>
          <w:sz w:val="28"/>
          <w:szCs w:val="28"/>
        </w:rPr>
      </w:pPr>
    </w:p>
    <w:p w14:paraId="696EBEB0" w14:textId="77777777" w:rsidR="0092572A" w:rsidRDefault="00C360A8">
      <w:pPr>
        <w:spacing w:line="240" w:lineRule="auto"/>
        <w:rPr>
          <w:rFonts w:ascii="Calibri" w:eastAsia="Calibri" w:hAnsi="Calibri" w:cs="Calibri"/>
          <w:b/>
          <w:sz w:val="28"/>
          <w:szCs w:val="28"/>
        </w:rPr>
      </w:pPr>
      <w:r>
        <w:rPr>
          <w:rFonts w:ascii="Calibri" w:eastAsia="Calibri" w:hAnsi="Calibri" w:cs="Calibri"/>
          <w:b/>
          <w:sz w:val="28"/>
          <w:szCs w:val="28"/>
        </w:rPr>
        <w:t>Gospel reading</w:t>
      </w:r>
    </w:p>
    <w:p w14:paraId="696EBEB1" w14:textId="77777777" w:rsidR="0092572A" w:rsidRDefault="00C360A8">
      <w:pPr>
        <w:spacing w:line="240" w:lineRule="auto"/>
        <w:rPr>
          <w:rFonts w:ascii="Calibri" w:eastAsia="Calibri" w:hAnsi="Calibri" w:cs="Calibri"/>
        </w:rPr>
      </w:pPr>
      <w:r>
        <w:rPr>
          <w:rFonts w:ascii="Calibri" w:eastAsia="Calibri" w:hAnsi="Calibri" w:cs="Calibri"/>
        </w:rPr>
        <w:t>Mark 1:14-20</w:t>
      </w:r>
    </w:p>
    <w:p w14:paraId="696EBEB2" w14:textId="77777777" w:rsidR="0092572A" w:rsidRDefault="0092572A">
      <w:pPr>
        <w:spacing w:line="240" w:lineRule="auto"/>
        <w:rPr>
          <w:rFonts w:ascii="Calibri" w:eastAsia="Calibri" w:hAnsi="Calibri" w:cs="Calibri"/>
        </w:rPr>
      </w:pPr>
    </w:p>
    <w:p w14:paraId="696EBEB3" w14:textId="77777777" w:rsidR="0092572A" w:rsidRDefault="00C360A8">
      <w:pPr>
        <w:rPr>
          <w:rFonts w:ascii="Calibri" w:eastAsia="Calibri" w:hAnsi="Calibri" w:cs="Calibri"/>
        </w:rPr>
      </w:pPr>
      <w:r>
        <w:rPr>
          <w:rFonts w:ascii="Calibri" w:eastAsia="Calibri" w:hAnsi="Calibri" w:cs="Calibri"/>
        </w:rPr>
        <w:t>After John had been arrested, Jesus came to Galilee proclaiming the gospel of God: “This is the time of fulfillment. The kingdom of God is at hand. Repent, and believe in the gospel.”</w:t>
      </w:r>
    </w:p>
    <w:p w14:paraId="696EBEB4" w14:textId="77777777" w:rsidR="0092572A" w:rsidRDefault="0092572A">
      <w:pPr>
        <w:rPr>
          <w:rFonts w:ascii="Calibri" w:eastAsia="Calibri" w:hAnsi="Calibri" w:cs="Calibri"/>
        </w:rPr>
      </w:pPr>
    </w:p>
    <w:p w14:paraId="696EBEB5" w14:textId="77777777" w:rsidR="0092572A" w:rsidRDefault="00C360A8">
      <w:pPr>
        <w:rPr>
          <w:rFonts w:ascii="Calibri" w:eastAsia="Calibri" w:hAnsi="Calibri" w:cs="Calibri"/>
        </w:rPr>
      </w:pPr>
      <w:r>
        <w:rPr>
          <w:rFonts w:ascii="Calibri" w:eastAsia="Calibri" w:hAnsi="Calibri" w:cs="Calibri"/>
        </w:rPr>
        <w:t xml:space="preserve">As he passed by the Sea of Galilee, he saw Simon and his brother Andrew casting their nets into the sea; they were fishermen. Jesus said to them, “Come after me, and I will make you fishers of men.” Then they abandoned their nets and followed him. </w:t>
      </w:r>
    </w:p>
    <w:p w14:paraId="696EBEB6" w14:textId="77777777" w:rsidR="0092572A" w:rsidRDefault="0092572A">
      <w:pPr>
        <w:rPr>
          <w:rFonts w:ascii="Calibri" w:eastAsia="Calibri" w:hAnsi="Calibri" w:cs="Calibri"/>
        </w:rPr>
      </w:pPr>
    </w:p>
    <w:p w14:paraId="696EBEB7" w14:textId="77777777" w:rsidR="0092572A" w:rsidRDefault="00C360A8">
      <w:pPr>
        <w:rPr>
          <w:rFonts w:ascii="Calibri" w:eastAsia="Calibri" w:hAnsi="Calibri" w:cs="Calibri"/>
        </w:rPr>
      </w:pPr>
      <w:r>
        <w:rPr>
          <w:rFonts w:ascii="Calibri" w:eastAsia="Calibri" w:hAnsi="Calibri" w:cs="Calibri"/>
        </w:rPr>
        <w:t xml:space="preserve">He walked along a little farther and saw James, the son of Zebedee, and his brother John. They too were in a boat mending their nets. Then he called them. </w:t>
      </w:r>
      <w:proofErr w:type="gramStart"/>
      <w:r>
        <w:rPr>
          <w:rFonts w:ascii="Calibri" w:eastAsia="Calibri" w:hAnsi="Calibri" w:cs="Calibri"/>
        </w:rPr>
        <w:t>So</w:t>
      </w:r>
      <w:proofErr w:type="gramEnd"/>
      <w:r>
        <w:rPr>
          <w:rFonts w:ascii="Calibri" w:eastAsia="Calibri" w:hAnsi="Calibri" w:cs="Calibri"/>
        </w:rPr>
        <w:t xml:space="preserve"> they left their father Zebedee in the boat along with the hired men and followed him.</w:t>
      </w:r>
    </w:p>
    <w:p w14:paraId="696EBEB8" w14:textId="77777777" w:rsidR="0092572A" w:rsidRDefault="0092572A">
      <w:pPr>
        <w:rPr>
          <w:rFonts w:ascii="Calibri" w:eastAsia="Calibri" w:hAnsi="Calibri" w:cs="Calibri"/>
        </w:rPr>
      </w:pPr>
    </w:p>
    <w:p w14:paraId="696EBEB9" w14:textId="77777777" w:rsidR="0092572A" w:rsidRDefault="0092572A">
      <w:pPr>
        <w:spacing w:line="240" w:lineRule="auto"/>
        <w:rPr>
          <w:rFonts w:ascii="Calibri" w:eastAsia="Calibri" w:hAnsi="Calibri" w:cs="Calibri"/>
          <w:b/>
          <w:sz w:val="28"/>
          <w:szCs w:val="28"/>
        </w:rPr>
      </w:pPr>
    </w:p>
    <w:p w14:paraId="696EBEBA" w14:textId="77777777" w:rsidR="0092572A" w:rsidRDefault="00C360A8">
      <w:pPr>
        <w:spacing w:line="240" w:lineRule="auto"/>
        <w:rPr>
          <w:rFonts w:ascii="Calibri" w:eastAsia="Calibri" w:hAnsi="Calibri" w:cs="Calibri"/>
          <w:b/>
          <w:sz w:val="28"/>
          <w:szCs w:val="28"/>
        </w:rPr>
      </w:pPr>
      <w:r>
        <w:rPr>
          <w:rFonts w:ascii="Calibri" w:eastAsia="Calibri" w:hAnsi="Calibri" w:cs="Calibri"/>
          <w:b/>
          <w:sz w:val="28"/>
          <w:szCs w:val="28"/>
        </w:rPr>
        <w:t xml:space="preserve">Homily helper / connection to stewardship / giving / charity / almsgiving </w:t>
      </w:r>
    </w:p>
    <w:p w14:paraId="696EBEBB" w14:textId="77777777" w:rsidR="0092572A" w:rsidRDefault="00C360A8">
      <w:pPr>
        <w:numPr>
          <w:ilvl w:val="0"/>
          <w:numId w:val="2"/>
        </w:numPr>
        <w:spacing w:line="240" w:lineRule="auto"/>
        <w:rPr>
          <w:rFonts w:ascii="Calibri" w:eastAsia="Calibri" w:hAnsi="Calibri" w:cs="Calibri"/>
        </w:rPr>
      </w:pPr>
      <w:r>
        <w:rPr>
          <w:rFonts w:ascii="Calibri" w:eastAsia="Calibri" w:hAnsi="Calibri" w:cs="Calibri"/>
        </w:rPr>
        <w:t>We are called to follow Jesus.</w:t>
      </w:r>
    </w:p>
    <w:p w14:paraId="696EBEBC" w14:textId="77777777" w:rsidR="0092572A" w:rsidRDefault="00C360A8">
      <w:pPr>
        <w:numPr>
          <w:ilvl w:val="0"/>
          <w:numId w:val="2"/>
        </w:numPr>
        <w:spacing w:line="240" w:lineRule="auto"/>
        <w:rPr>
          <w:rFonts w:ascii="Calibri" w:eastAsia="Calibri" w:hAnsi="Calibri" w:cs="Calibri"/>
        </w:rPr>
      </w:pPr>
      <w:r>
        <w:rPr>
          <w:rFonts w:ascii="Calibri" w:eastAsia="Calibri" w:hAnsi="Calibri" w:cs="Calibri"/>
        </w:rPr>
        <w:t>Would you drop everything like the first disciples did and follow Jesus if he called you?</w:t>
      </w:r>
    </w:p>
    <w:p w14:paraId="696EBEBD" w14:textId="77777777" w:rsidR="0092572A" w:rsidRDefault="00C360A8">
      <w:pPr>
        <w:numPr>
          <w:ilvl w:val="0"/>
          <w:numId w:val="2"/>
        </w:numPr>
        <w:spacing w:line="240" w:lineRule="auto"/>
        <w:rPr>
          <w:rFonts w:ascii="Calibri" w:eastAsia="Calibri" w:hAnsi="Calibri" w:cs="Calibri"/>
        </w:rPr>
      </w:pPr>
      <w:r>
        <w:rPr>
          <w:rFonts w:ascii="Calibri" w:eastAsia="Calibri" w:hAnsi="Calibri" w:cs="Calibri"/>
        </w:rPr>
        <w:t>That takes a LOT of trust.</w:t>
      </w:r>
    </w:p>
    <w:p w14:paraId="696EBEBE" w14:textId="35130174" w:rsidR="0092572A" w:rsidRDefault="00C360A8">
      <w:pPr>
        <w:numPr>
          <w:ilvl w:val="0"/>
          <w:numId w:val="2"/>
        </w:numPr>
        <w:spacing w:line="240" w:lineRule="auto"/>
        <w:rPr>
          <w:rFonts w:ascii="Calibri" w:eastAsia="Calibri" w:hAnsi="Calibri" w:cs="Calibri"/>
        </w:rPr>
      </w:pPr>
      <w:proofErr w:type="gramStart"/>
      <w:r>
        <w:rPr>
          <w:rFonts w:ascii="Calibri" w:eastAsia="Calibri" w:hAnsi="Calibri" w:cs="Calibri"/>
        </w:rPr>
        <w:t>So</w:t>
      </w:r>
      <w:proofErr w:type="gramEnd"/>
      <w:r>
        <w:rPr>
          <w:rFonts w:ascii="Calibri" w:eastAsia="Calibri" w:hAnsi="Calibri" w:cs="Calibri"/>
        </w:rPr>
        <w:t xml:space="preserve"> does being or becoming a regular giver to our Sunday Offertory and Annual </w:t>
      </w:r>
      <w:r w:rsidR="00FC74AC">
        <w:rPr>
          <w:rFonts w:ascii="Calibri" w:eastAsia="Calibri" w:hAnsi="Calibri" w:cs="Calibri"/>
        </w:rPr>
        <w:t xml:space="preserve">Diocesan </w:t>
      </w:r>
      <w:r>
        <w:rPr>
          <w:rFonts w:ascii="Calibri" w:eastAsia="Calibri" w:hAnsi="Calibri" w:cs="Calibri"/>
        </w:rPr>
        <w:t>Appeal.</w:t>
      </w:r>
    </w:p>
    <w:p w14:paraId="696EBEBF" w14:textId="77777777" w:rsidR="0092572A" w:rsidRDefault="00C360A8">
      <w:pPr>
        <w:numPr>
          <w:ilvl w:val="0"/>
          <w:numId w:val="2"/>
        </w:numPr>
        <w:spacing w:line="240" w:lineRule="auto"/>
        <w:rPr>
          <w:rFonts w:ascii="Calibri" w:eastAsia="Calibri" w:hAnsi="Calibri" w:cs="Calibri"/>
        </w:rPr>
      </w:pPr>
      <w:r>
        <w:rPr>
          <w:rFonts w:ascii="Calibri" w:eastAsia="Calibri" w:hAnsi="Calibri" w:cs="Calibri"/>
        </w:rPr>
        <w:t>Stewardship teaches us that we take care of the gifts God gives us, and we give back to God in thanksgiving for providing everything we need.</w:t>
      </w:r>
    </w:p>
    <w:p w14:paraId="696EBEC0" w14:textId="26F24DA7" w:rsidR="0092572A" w:rsidRDefault="00C360A8">
      <w:pPr>
        <w:numPr>
          <w:ilvl w:val="0"/>
          <w:numId w:val="2"/>
        </w:numPr>
        <w:spacing w:line="240" w:lineRule="auto"/>
        <w:rPr>
          <w:rFonts w:ascii="Calibri" w:eastAsia="Calibri" w:hAnsi="Calibri" w:cs="Calibri"/>
        </w:rPr>
      </w:pPr>
      <w:r>
        <w:rPr>
          <w:rFonts w:ascii="Calibri" w:eastAsia="Calibri" w:hAnsi="Calibri" w:cs="Calibri"/>
        </w:rPr>
        <w:t xml:space="preserve">We need to trust God, then, that He will continue to provide everything we need as we make a financial commitment to our parish and Annual </w:t>
      </w:r>
      <w:r w:rsidR="00200071">
        <w:rPr>
          <w:rFonts w:ascii="Calibri" w:eastAsia="Calibri" w:hAnsi="Calibri" w:cs="Calibri"/>
        </w:rPr>
        <w:t xml:space="preserve">Diocesan </w:t>
      </w:r>
      <w:r>
        <w:rPr>
          <w:rFonts w:ascii="Calibri" w:eastAsia="Calibri" w:hAnsi="Calibri" w:cs="Calibri"/>
        </w:rPr>
        <w:t>Appeal.</w:t>
      </w:r>
    </w:p>
    <w:p w14:paraId="696EBEC1" w14:textId="77777777" w:rsidR="0092572A" w:rsidRDefault="0092572A">
      <w:pPr>
        <w:spacing w:line="240" w:lineRule="auto"/>
        <w:rPr>
          <w:rFonts w:ascii="Calibri" w:eastAsia="Calibri" w:hAnsi="Calibri" w:cs="Calibri"/>
          <w:b/>
          <w:sz w:val="28"/>
          <w:szCs w:val="28"/>
        </w:rPr>
      </w:pPr>
    </w:p>
    <w:p w14:paraId="696EBEC2" w14:textId="77777777" w:rsidR="0092572A" w:rsidRDefault="00C360A8">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696EBEC3" w14:textId="5964F0A3" w:rsidR="0092572A" w:rsidRDefault="00C360A8">
      <w:pPr>
        <w:spacing w:line="240" w:lineRule="auto"/>
        <w:rPr>
          <w:rFonts w:ascii="Calibri" w:eastAsia="Calibri" w:hAnsi="Calibri" w:cs="Calibri"/>
        </w:rPr>
      </w:pPr>
      <w:r>
        <w:rPr>
          <w:rFonts w:ascii="Calibri" w:eastAsia="Calibri" w:hAnsi="Calibri" w:cs="Calibri"/>
        </w:rPr>
        <w:t xml:space="preserve">For the people who work in the ministries supported by the Annual </w:t>
      </w:r>
      <w:r w:rsidR="00E24222">
        <w:rPr>
          <w:rFonts w:ascii="Calibri" w:eastAsia="Calibri" w:hAnsi="Calibri" w:cs="Calibri"/>
        </w:rPr>
        <w:t xml:space="preserve">Diocesan </w:t>
      </w:r>
      <w:r>
        <w:rPr>
          <w:rFonts w:ascii="Calibri" w:eastAsia="Calibri" w:hAnsi="Calibri" w:cs="Calibri"/>
        </w:rPr>
        <w:t>Appeal, who are fishers of men, that they may be strengthened to follow Jesus' example of loving service to others.</w:t>
      </w:r>
    </w:p>
    <w:p w14:paraId="696EBEC4" w14:textId="77777777" w:rsidR="0092572A" w:rsidRDefault="0092572A">
      <w:pPr>
        <w:spacing w:line="240" w:lineRule="auto"/>
        <w:rPr>
          <w:rFonts w:ascii="Calibri" w:eastAsia="Calibri" w:hAnsi="Calibri" w:cs="Calibri"/>
          <w:b/>
          <w:sz w:val="28"/>
          <w:szCs w:val="28"/>
        </w:rPr>
      </w:pPr>
    </w:p>
    <w:p w14:paraId="696EBEC5" w14:textId="77777777" w:rsidR="0092572A" w:rsidRDefault="00C360A8">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696EBEC6" w14:textId="54FE14B0" w:rsidR="0092572A" w:rsidRDefault="00C360A8">
      <w:pPr>
        <w:spacing w:line="240" w:lineRule="auto"/>
        <w:rPr>
          <w:rFonts w:ascii="Calibri" w:eastAsia="Calibri" w:hAnsi="Calibri" w:cs="Calibri"/>
        </w:rPr>
      </w:pPr>
      <w:r>
        <w:rPr>
          <w:rFonts w:ascii="Calibri" w:eastAsia="Calibri" w:hAnsi="Calibri" w:cs="Calibri"/>
        </w:rPr>
        <w:t xml:space="preserve">The idea behind fishing is to know the fish you are looking for and attract it so you can make the catch. To catch a </w:t>
      </w:r>
      <w:proofErr w:type="gramStart"/>
      <w:r>
        <w:rPr>
          <w:rFonts w:ascii="Calibri" w:eastAsia="Calibri" w:hAnsi="Calibri" w:cs="Calibri"/>
        </w:rPr>
        <w:t>fish</w:t>
      </w:r>
      <w:proofErr w:type="gramEnd"/>
      <w:r>
        <w:rPr>
          <w:rFonts w:ascii="Calibri" w:eastAsia="Calibri" w:hAnsi="Calibri" w:cs="Calibri"/>
        </w:rPr>
        <w:t xml:space="preserve"> we must know what equipment to use, where to find it and depth of the water we are fishing in, as well as the kind of bait the fish will go after. Once we understand everything we need for real fishing, then how do we relate that to being fishers of men? One sure way is to support the upcoming Annual</w:t>
      </w:r>
      <w:r w:rsidR="00E24222">
        <w:rPr>
          <w:rFonts w:ascii="Calibri" w:eastAsia="Calibri" w:hAnsi="Calibri" w:cs="Calibri"/>
        </w:rPr>
        <w:t xml:space="preserve"> Diocesan</w:t>
      </w:r>
      <w:r>
        <w:rPr>
          <w:rFonts w:ascii="Calibri" w:eastAsia="Calibri" w:hAnsi="Calibri" w:cs="Calibri"/>
        </w:rPr>
        <w:t xml:space="preserve"> Appeal. Your financial gift will help provide the equipment needed for those “fishing for men”,</w:t>
      </w:r>
      <w:r w:rsidR="00E24222">
        <w:rPr>
          <w:rFonts w:ascii="Calibri" w:eastAsia="Calibri" w:hAnsi="Calibri" w:cs="Calibri"/>
        </w:rPr>
        <w:t xml:space="preserve"> </w:t>
      </w:r>
      <w:r>
        <w:rPr>
          <w:rFonts w:ascii="Calibri" w:eastAsia="Calibri" w:hAnsi="Calibri" w:cs="Calibri"/>
        </w:rPr>
        <w:t>but also those serving the fishermen. Thank you, in advance for your support.</w:t>
      </w:r>
    </w:p>
    <w:p w14:paraId="696EBEC7" w14:textId="77777777" w:rsidR="0092572A" w:rsidRDefault="0092572A">
      <w:pPr>
        <w:spacing w:line="240" w:lineRule="auto"/>
        <w:rPr>
          <w:rFonts w:ascii="Calibri" w:eastAsia="Calibri" w:hAnsi="Calibri" w:cs="Calibri"/>
        </w:rPr>
      </w:pPr>
    </w:p>
    <w:p w14:paraId="696EBEC8" w14:textId="77777777" w:rsidR="0092572A" w:rsidRDefault="0092572A">
      <w:pPr>
        <w:spacing w:line="240" w:lineRule="auto"/>
        <w:rPr>
          <w:rFonts w:ascii="Calibri" w:eastAsia="Calibri" w:hAnsi="Calibri" w:cs="Calibri"/>
          <w:b/>
          <w:sz w:val="28"/>
          <w:szCs w:val="28"/>
        </w:rPr>
      </w:pPr>
    </w:p>
    <w:p w14:paraId="696EBEC9" w14:textId="77777777" w:rsidR="0092572A" w:rsidRDefault="0092572A">
      <w:pPr>
        <w:spacing w:line="240" w:lineRule="auto"/>
        <w:rPr>
          <w:rFonts w:ascii="Calibri" w:eastAsia="Calibri" w:hAnsi="Calibri" w:cs="Calibri"/>
          <w:b/>
          <w:sz w:val="28"/>
          <w:szCs w:val="28"/>
        </w:rPr>
      </w:pPr>
    </w:p>
    <w:p w14:paraId="696EBECA" w14:textId="77777777" w:rsidR="0092572A" w:rsidRDefault="00C360A8">
      <w:pPr>
        <w:spacing w:line="240" w:lineRule="auto"/>
        <w:rPr>
          <w:rFonts w:ascii="Calibri" w:eastAsia="Calibri" w:hAnsi="Calibri" w:cs="Calibri"/>
          <w:b/>
          <w:sz w:val="28"/>
          <w:szCs w:val="28"/>
        </w:rPr>
      </w:pPr>
      <w:r>
        <w:rPr>
          <w:rFonts w:ascii="Calibri" w:eastAsia="Calibri" w:hAnsi="Calibri" w:cs="Calibri"/>
          <w:b/>
          <w:sz w:val="28"/>
          <w:szCs w:val="28"/>
        </w:rPr>
        <w:lastRenderedPageBreak/>
        <w:t xml:space="preserve">Copy for pulpit announcement </w:t>
      </w:r>
    </w:p>
    <w:p w14:paraId="696EBECB" w14:textId="092AC663" w:rsidR="0092572A" w:rsidRDefault="00C360A8">
      <w:pPr>
        <w:spacing w:line="240" w:lineRule="auto"/>
        <w:rPr>
          <w:rFonts w:ascii="Calibri" w:eastAsia="Calibri" w:hAnsi="Calibri" w:cs="Calibri"/>
          <w:b/>
          <w:sz w:val="28"/>
          <w:szCs w:val="28"/>
        </w:rPr>
      </w:pPr>
      <w:r>
        <w:rPr>
          <w:rFonts w:ascii="Calibri" w:eastAsia="Calibri" w:hAnsi="Calibri" w:cs="Calibri"/>
        </w:rPr>
        <w:t xml:space="preserve">Our Annual </w:t>
      </w:r>
      <w:r w:rsidR="00E24222">
        <w:rPr>
          <w:rFonts w:ascii="Calibri" w:eastAsia="Calibri" w:hAnsi="Calibri" w:cs="Calibri"/>
        </w:rPr>
        <w:t xml:space="preserve">Diocesan </w:t>
      </w:r>
      <w:r>
        <w:rPr>
          <w:rFonts w:ascii="Calibri" w:eastAsia="Calibri" w:hAnsi="Calibri" w:cs="Calibri"/>
        </w:rPr>
        <w:t xml:space="preserve">Appeal is right around the corner. Will you abandon your net this year and become a disciple of Jesus and support the Annual </w:t>
      </w:r>
      <w:r w:rsidR="00E24222">
        <w:rPr>
          <w:rFonts w:ascii="Calibri" w:eastAsia="Calibri" w:hAnsi="Calibri" w:cs="Calibri"/>
        </w:rPr>
        <w:t xml:space="preserve">Diocesan </w:t>
      </w:r>
      <w:r>
        <w:rPr>
          <w:rFonts w:ascii="Calibri" w:eastAsia="Calibri" w:hAnsi="Calibri" w:cs="Calibri"/>
        </w:rPr>
        <w:t>Appeal? Please pray about how you and your family can help this year, and please check the bulletin for more information.</w:t>
      </w:r>
    </w:p>
    <w:p w14:paraId="696EBECC" w14:textId="77777777" w:rsidR="0092572A" w:rsidRDefault="0092572A">
      <w:pPr>
        <w:spacing w:line="240" w:lineRule="auto"/>
        <w:rPr>
          <w:rFonts w:ascii="Calibri" w:eastAsia="Calibri" w:hAnsi="Calibri" w:cs="Calibri"/>
          <w:b/>
          <w:sz w:val="28"/>
          <w:szCs w:val="28"/>
        </w:rPr>
      </w:pPr>
    </w:p>
    <w:p w14:paraId="696EBECD" w14:textId="47FE57C7" w:rsidR="0092572A" w:rsidRDefault="00B64BF8">
      <w:pPr>
        <w:spacing w:line="240" w:lineRule="auto"/>
        <w:rPr>
          <w:rFonts w:ascii="Calibri" w:eastAsia="Calibri" w:hAnsi="Calibri" w:cs="Calibri"/>
          <w:b/>
          <w:sz w:val="28"/>
          <w:szCs w:val="28"/>
        </w:rPr>
      </w:pPr>
      <w:r>
        <w:rPr>
          <w:rFonts w:ascii="Calibri" w:eastAsia="Calibri" w:hAnsi="Calibri" w:cs="Calibri"/>
          <w:b/>
          <w:sz w:val="28"/>
          <w:szCs w:val="28"/>
        </w:rPr>
        <w:t>S</w:t>
      </w:r>
      <w:r w:rsidR="00C360A8">
        <w:rPr>
          <w:rFonts w:ascii="Calibri" w:eastAsia="Calibri" w:hAnsi="Calibri" w:cs="Calibri"/>
          <w:b/>
          <w:sz w:val="28"/>
          <w:szCs w:val="28"/>
        </w:rPr>
        <w:t xml:space="preserve">ocial media post/content </w:t>
      </w:r>
    </w:p>
    <w:p w14:paraId="037A3D8C" w14:textId="0397C595" w:rsidR="00C360A8" w:rsidRDefault="00C360A8">
      <w:pPr>
        <w:spacing w:line="240" w:lineRule="auto"/>
        <w:rPr>
          <w:rFonts w:ascii="Calibri" w:eastAsia="Calibri" w:hAnsi="Calibri" w:cs="Calibri"/>
          <w:b/>
          <w:sz w:val="28"/>
          <w:szCs w:val="28"/>
        </w:rPr>
      </w:pPr>
    </w:p>
    <w:p w14:paraId="70838E90" w14:textId="3C3F84E4" w:rsidR="00C360A8" w:rsidRDefault="00115DF6">
      <w:pPr>
        <w:spacing w:line="240" w:lineRule="auto"/>
        <w:rPr>
          <w:rFonts w:ascii="Calibri" w:eastAsia="Calibri" w:hAnsi="Calibri" w:cs="Calibri"/>
          <w:bCs/>
        </w:rPr>
      </w:pPr>
      <w:r w:rsidRPr="00F0000E">
        <w:rPr>
          <w:rFonts w:ascii="Calibri" w:eastAsia="Calibri" w:hAnsi="Calibri" w:cs="Calibri"/>
          <w:bCs/>
          <w:u w:val="single"/>
        </w:rPr>
        <w:t>Photo</w:t>
      </w:r>
      <w:r>
        <w:rPr>
          <w:rFonts w:ascii="Calibri" w:eastAsia="Calibri" w:hAnsi="Calibri" w:cs="Calibri"/>
          <w:bCs/>
        </w:rPr>
        <w:t xml:space="preserve">: </w:t>
      </w:r>
      <w:r w:rsidR="00F0000E">
        <w:rPr>
          <w:rFonts w:ascii="Calibri" w:eastAsia="Calibri" w:hAnsi="Calibri" w:cs="Calibri"/>
          <w:bCs/>
        </w:rPr>
        <w:t>Gathering fish photo | “Trust that God will provide”</w:t>
      </w:r>
    </w:p>
    <w:p w14:paraId="6BD9E868" w14:textId="77777777" w:rsidR="00F0000E" w:rsidRPr="00C360A8" w:rsidRDefault="00F0000E">
      <w:pPr>
        <w:spacing w:line="240" w:lineRule="auto"/>
        <w:rPr>
          <w:rFonts w:ascii="Calibri" w:eastAsia="Calibri" w:hAnsi="Calibri" w:cs="Calibri"/>
          <w:bCs/>
        </w:rPr>
      </w:pPr>
    </w:p>
    <w:p w14:paraId="7E9B6038" w14:textId="48426D03" w:rsidR="00C360A8" w:rsidRPr="00C360A8" w:rsidRDefault="00C360A8">
      <w:pPr>
        <w:spacing w:line="240" w:lineRule="auto"/>
        <w:rPr>
          <w:rFonts w:ascii="Calibri" w:eastAsia="Calibri" w:hAnsi="Calibri" w:cs="Calibri"/>
          <w:bCs/>
        </w:rPr>
      </w:pPr>
      <w:r w:rsidRPr="00F0000E">
        <w:rPr>
          <w:rFonts w:ascii="Calibri" w:eastAsia="Calibri" w:hAnsi="Calibri" w:cs="Calibri"/>
          <w:bCs/>
          <w:u w:val="single"/>
        </w:rPr>
        <w:t>Copy</w:t>
      </w:r>
      <w:r w:rsidRPr="00C360A8">
        <w:rPr>
          <w:rFonts w:ascii="Calibri" w:eastAsia="Calibri" w:hAnsi="Calibri" w:cs="Calibri"/>
          <w:bCs/>
        </w:rPr>
        <w:t>: “God always provides. Thank you for sharing your gifts with others!”</w:t>
      </w:r>
    </w:p>
    <w:p w14:paraId="696EBED3" w14:textId="77777777" w:rsidR="0092572A" w:rsidRDefault="0092572A">
      <w:pPr>
        <w:spacing w:line="240" w:lineRule="auto"/>
        <w:rPr>
          <w:rFonts w:ascii="Calibri" w:eastAsia="Calibri" w:hAnsi="Calibri" w:cs="Calibri"/>
        </w:rPr>
      </w:pPr>
    </w:p>
    <w:p w14:paraId="696EBED4" w14:textId="77777777" w:rsidR="0092572A" w:rsidRDefault="0092572A">
      <w:pPr>
        <w:spacing w:line="240" w:lineRule="auto"/>
        <w:ind w:left="720"/>
        <w:rPr>
          <w:rFonts w:ascii="Calibri" w:eastAsia="Calibri" w:hAnsi="Calibri" w:cs="Calibri"/>
        </w:rPr>
      </w:pPr>
    </w:p>
    <w:p w14:paraId="696EBED5" w14:textId="77777777" w:rsidR="0092572A" w:rsidRDefault="0092572A">
      <w:pPr>
        <w:spacing w:line="240" w:lineRule="auto"/>
        <w:rPr>
          <w:rFonts w:ascii="Calibri" w:eastAsia="Calibri" w:hAnsi="Calibri" w:cs="Calibri"/>
          <w:sz w:val="24"/>
          <w:szCs w:val="24"/>
        </w:rPr>
      </w:pPr>
    </w:p>
    <w:p w14:paraId="696EBED6" w14:textId="77777777" w:rsidR="0092572A" w:rsidRDefault="0092572A"/>
    <w:p w14:paraId="696EBED7" w14:textId="77777777" w:rsidR="0092572A" w:rsidRDefault="0092572A"/>
    <w:sectPr w:rsidR="0092572A">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04C"/>
    <w:multiLevelType w:val="multilevel"/>
    <w:tmpl w:val="BB8EB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947F47"/>
    <w:multiLevelType w:val="multilevel"/>
    <w:tmpl w:val="47EE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2A"/>
    <w:rsid w:val="00115DF6"/>
    <w:rsid w:val="00200071"/>
    <w:rsid w:val="0092572A"/>
    <w:rsid w:val="00B64BF8"/>
    <w:rsid w:val="00C360A8"/>
    <w:rsid w:val="00C60A1C"/>
    <w:rsid w:val="00E24222"/>
    <w:rsid w:val="00F0000E"/>
    <w:rsid w:val="00FC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EBEAB"/>
  <w15:docId w15:val="{5C8DFD55-37FE-4BD0-9EAE-A60FEEA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668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2" ma:contentTypeDescription="Create a new document." ma:contentTypeScope="" ma:versionID="b21856651b1fa61d665b95038aa60602">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b5d6fb95985eed42ebe395f1014f62d2"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3DC2F-1572-49DE-8763-BAE050FBAF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27265-D116-44E0-A8CD-51BB22B1D176}">
  <ds:schemaRefs>
    <ds:schemaRef ds:uri="http://schemas.microsoft.com/sharepoint/v3/contenttype/forms"/>
  </ds:schemaRefs>
</ds:datastoreItem>
</file>

<file path=customXml/itemProps3.xml><?xml version="1.0" encoding="utf-8"?>
<ds:datastoreItem xmlns:ds="http://schemas.openxmlformats.org/officeDocument/2006/customXml" ds:itemID="{8B0DF6EC-89BD-4A42-9980-5B4380FC99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407</Words>
  <Characters>2326</Characters>
  <Application>Microsoft Office Word</Application>
  <DocSecurity>0</DocSecurity>
  <Lines>19</Lines>
  <Paragraphs>5</Paragraphs>
  <ScaleCrop>false</ScaleCrop>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Winans</dc:creator>
  <cp:lastModifiedBy>Ashley Winans</cp:lastModifiedBy>
  <cp:revision>5</cp:revision>
  <dcterms:created xsi:type="dcterms:W3CDTF">2020-12-20T17:45:00Z</dcterms:created>
  <dcterms:modified xsi:type="dcterms:W3CDTF">2020-12-20T20:48:00Z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