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3534" w14:textId="77777777" w:rsidR="00841465" w:rsidRPr="00BE559E" w:rsidRDefault="00841465" w:rsidP="00841465">
      <w:pPr>
        <w:rPr>
          <w:rFonts w:eastAsia="Calibri" w:cstheme="minorHAnsi"/>
          <w:b/>
          <w:sz w:val="36"/>
          <w:szCs w:val="36"/>
          <w:lang w:val="es-ES_tradnl"/>
        </w:rPr>
      </w:pPr>
      <w:r w:rsidRPr="00BE559E">
        <w:rPr>
          <w:rFonts w:ascii="Calibri" w:eastAsia="Calibri" w:hAnsi="Calibri" w:cs="Calibri"/>
          <w:b/>
          <w:sz w:val="36"/>
          <w:szCs w:val="36"/>
          <w:lang w:val="es-ES_tradnl"/>
        </w:rPr>
        <w:t xml:space="preserve">PARA EL FIN DE SEMANA DEL </w:t>
      </w:r>
      <w:r w:rsidRPr="00BE559E">
        <w:rPr>
          <w:rFonts w:eastAsia="Calibri" w:cstheme="minorHAnsi"/>
          <w:b/>
          <w:sz w:val="36"/>
          <w:szCs w:val="36"/>
          <w:lang w:val="es-ES_tradnl"/>
        </w:rPr>
        <w:t>11-12 DE FEBRERO DE 2023</w:t>
      </w:r>
    </w:p>
    <w:p w14:paraId="50D2F0F8" w14:textId="77777777" w:rsidR="00841465" w:rsidRPr="00BE559E" w:rsidRDefault="00841465" w:rsidP="00841465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BE559E">
        <w:rPr>
          <w:rFonts w:ascii="Arial Nova Cond" w:eastAsia="Calibri" w:hAnsi="Arial Nova Cond" w:cs="Calibri"/>
          <w:sz w:val="20"/>
          <w:szCs w:val="20"/>
          <w:lang w:val="es-ES_tradnl"/>
        </w:rPr>
        <w:t>Sexto Domingo en Tiempo Ordinario</w:t>
      </w:r>
    </w:p>
    <w:p w14:paraId="47733535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29CD074D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399DCEAB" w14:textId="77777777" w:rsidR="00841465" w:rsidRPr="00BE559E" w:rsidRDefault="00841465" w:rsidP="00841465">
      <w:pPr>
        <w:shd w:val="clear" w:color="auto" w:fill="FFFFFF"/>
        <w:textAlignment w:val="baseline"/>
        <w:outlineLvl w:val="2"/>
        <w:rPr>
          <w:rFonts w:asciiTheme="minorHAnsi" w:hAnsiTheme="minorHAnsi" w:cstheme="minorHAnsi"/>
          <w:b/>
          <w:bCs/>
          <w:lang w:val="es-ES_tradnl"/>
        </w:rPr>
      </w:pPr>
      <w:r w:rsidRPr="00BE559E">
        <w:rPr>
          <w:rFonts w:asciiTheme="minorHAnsi" w:hAnsiTheme="minorHAnsi" w:cstheme="minorHAnsi"/>
          <w:b/>
          <w:bCs/>
          <w:lang w:val="es-ES_tradnl"/>
        </w:rPr>
        <w:t>Lectura del Evangelio</w:t>
      </w:r>
    </w:p>
    <w:p w14:paraId="760E4AB6" w14:textId="77777777" w:rsidR="00841465" w:rsidRPr="00E6464E" w:rsidRDefault="00841465" w:rsidP="00E6464E">
      <w:pPr>
        <w:textAlignment w:val="baseline"/>
        <w:rPr>
          <w:rStyle w:val="txt"/>
          <w:rFonts w:asciiTheme="minorHAnsi" w:eastAsiaTheme="minorEastAsia" w:hAnsiTheme="minorHAnsi"/>
          <w:bdr w:val="none" w:sz="0" w:space="0" w:color="auto" w:frame="1"/>
        </w:rPr>
      </w:pPr>
      <w:r w:rsidRPr="00E6464E">
        <w:rPr>
          <w:rStyle w:val="txt"/>
          <w:rFonts w:eastAsiaTheme="minorEastAsia"/>
          <w:bdr w:val="none" w:sz="0" w:space="0" w:color="auto" w:frame="1"/>
        </w:rPr>
        <w:t>Mateo</w:t>
      </w:r>
      <w:r w:rsidRPr="00E6464E">
        <w:rPr>
          <w:rStyle w:val="txt"/>
          <w:rFonts w:asciiTheme="minorHAnsi" w:eastAsiaTheme="minorEastAsia" w:hAnsiTheme="minorHAnsi"/>
          <w:bdr w:val="none" w:sz="0" w:space="0" w:color="auto" w:frame="1"/>
        </w:rPr>
        <w:t xml:space="preserve"> 5:17-37</w:t>
      </w:r>
    </w:p>
    <w:p w14:paraId="1D552B18" w14:textId="77777777" w:rsidR="00841465" w:rsidRPr="00BE559E" w:rsidRDefault="00841465" w:rsidP="00841465">
      <w:pPr>
        <w:shd w:val="clear" w:color="auto" w:fill="FFFFFF"/>
        <w:textAlignment w:val="baseline"/>
        <w:rPr>
          <w:rFonts w:cstheme="minorHAnsi"/>
          <w:lang w:val="es-ES_tradnl"/>
        </w:rPr>
      </w:pPr>
    </w:p>
    <w:p w14:paraId="6762FEAC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En aquel tiempo, Jesús dijo a sus discípulos: </w:t>
      </w:r>
    </w:p>
    <w:p w14:paraId="5BD10D36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"No crean que he venido a abolir la ley o los profetas; </w:t>
      </w:r>
    </w:p>
    <w:p w14:paraId="7DF4ACB3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no he venido a abolirlos, sino a darles plenitud. </w:t>
      </w:r>
    </w:p>
    <w:p w14:paraId="2E92584C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Yo les aseguro que antes se acabarán el cielo y la tierra, </w:t>
      </w:r>
    </w:p>
    <w:p w14:paraId="3F522C75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que deje de cumplirse hasta la más pequeña letra o coma de la ley. </w:t>
      </w:r>
    </w:p>
    <w:p w14:paraId="4E805DF8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Por lo tanto, el que quebrante uno de estos preceptos menores </w:t>
      </w:r>
    </w:p>
    <w:p w14:paraId="2DA1C84A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y enseñe eso a los hombres, será el menor en el Reino de los cielos; </w:t>
      </w:r>
    </w:p>
    <w:p w14:paraId="328D8684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pero el que los cumpla y los enseñe, </w:t>
      </w:r>
    </w:p>
    <w:p w14:paraId="7A6E424D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será grande en el Reino de los cielos. </w:t>
      </w:r>
    </w:p>
    <w:p w14:paraId="72F287B2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Les aseguro </w:t>
      </w:r>
      <w:proofErr w:type="gramStart"/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que</w:t>
      </w:r>
      <w:proofErr w:type="gramEnd"/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 si su justicia no es mayor que la de los escribas y fariseos, </w:t>
      </w:r>
    </w:p>
    <w:p w14:paraId="5D4C9E17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ciertamente no entrarán ustedes en el Reino de los cielos.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br/>
        <w:t>Han oído que se dijo a los antiguos:</w:t>
      </w:r>
      <w:r w:rsidRPr="00BE559E">
        <w:rPr>
          <w:rStyle w:val="txt"/>
          <w:rFonts w:asciiTheme="minorHAnsi" w:eastAsiaTheme="minorEastAsia" w:hAnsiTheme="minorHAnsi" w:cstheme="minorHAnsi"/>
          <w:lang w:val="es-ES_tradnl"/>
        </w:rPr>
        <w:t> </w:t>
      </w:r>
    </w:p>
    <w:p w14:paraId="5F59BDE2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i/>
          <w:iCs/>
          <w:lang w:val="es-ES_tradnl"/>
        </w:rPr>
        <w:t>No matarás y el que mate será llevado ante el tribunal.</w:t>
      </w:r>
      <w:r w:rsidRPr="00BE559E">
        <w:rPr>
          <w:rStyle w:val="txt"/>
          <w:rFonts w:asciiTheme="minorHAnsi" w:eastAsiaTheme="minorEastAsia" w:hAnsiTheme="minorHAnsi" w:cstheme="minorHAnsi"/>
          <w:lang w:val="es-ES_tradnl"/>
        </w:rPr>
        <w:t> </w:t>
      </w:r>
    </w:p>
    <w:p w14:paraId="10D665AA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Pero yo les digo: Todo el que se enoje con su hermano, será llevado también ante el tribunal; </w:t>
      </w:r>
    </w:p>
    <w:p w14:paraId="0C06E714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el que insulte a su hermano, será llevado ante el tribunal supremo, </w:t>
      </w:r>
    </w:p>
    <w:p w14:paraId="7FDBA634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y el que lo desprecie, será llevado al fuego del lugar de castigo.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br/>
        <w:t xml:space="preserve">Por lo tanto, si cuando vas a poner tu ofrenda sobre el altar, </w:t>
      </w:r>
    </w:p>
    <w:p w14:paraId="28842515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te acuerdas allí mismo de que tu hermano tiene alguna queja contra ti,</w:t>
      </w:r>
    </w:p>
    <w:p w14:paraId="708F6AC5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deja tu ofrenda junto al altar y ve primero a reconciliarte con tu hermano, </w:t>
      </w:r>
    </w:p>
    <w:p w14:paraId="49000718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y vuelve luego a presentar tu ofrenda. </w:t>
      </w:r>
    </w:p>
    <w:p w14:paraId="211D038E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Arréglate pronto con tu adversario, mientras vas con él por el camino; </w:t>
      </w:r>
    </w:p>
    <w:p w14:paraId="711E1E46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no sea que te entregue al juez, el juez al policía y te metan a la cárcel.</w:t>
      </w:r>
    </w:p>
    <w:p w14:paraId="2B7C4C68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Te aseguro que no saldrás de allí hasta que hayas pagado el último centavo.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br/>
        <w:t>También han oído que se dijo a los antiguos: </w:t>
      </w:r>
      <w:r w:rsidRPr="00BE559E">
        <w:rPr>
          <w:rStyle w:val="txt"/>
          <w:rFonts w:asciiTheme="minorHAnsi" w:eastAsiaTheme="minorEastAsia" w:hAnsiTheme="minorHAnsi" w:cstheme="minorHAnsi"/>
          <w:i/>
          <w:iCs/>
          <w:lang w:val="es-ES_tradnl"/>
        </w:rPr>
        <w:t>No cometerás adulterio.</w:t>
      </w:r>
      <w:r w:rsidRPr="00BE559E">
        <w:rPr>
          <w:rStyle w:val="txt"/>
          <w:rFonts w:asciiTheme="minorHAnsi" w:eastAsiaTheme="minorEastAsia" w:hAnsiTheme="minorHAnsi" w:cstheme="minorHAnsi"/>
          <w:lang w:val="es-ES_tradnl"/>
        </w:rPr>
        <w:t> </w:t>
      </w:r>
    </w:p>
    <w:p w14:paraId="5A8BF7B0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Pero yo les digo que quien mire con malos deseos a una mujer, </w:t>
      </w:r>
    </w:p>
    <w:p w14:paraId="46AA06D6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ya cometió adulterio con ella en su corazón. </w:t>
      </w:r>
    </w:p>
    <w:p w14:paraId="03D508CD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Por eso, si tu ojo derecho es para ti ocasión de pecado, arráncatelo y tíralo lejos, </w:t>
      </w:r>
    </w:p>
    <w:p w14:paraId="1EBF57C6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porque más te vale perder una parte de tu cuerpo </w:t>
      </w:r>
    </w:p>
    <w:p w14:paraId="2D96FC5B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y no que todo él sea arrojado al lugar de castigo. </w:t>
      </w:r>
    </w:p>
    <w:p w14:paraId="145BF618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Y si tu mano derecha es para ti ocasión de pecado, córtatela y arrójala lejos de ti, </w:t>
      </w:r>
    </w:p>
    <w:p w14:paraId="26FCB1B0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porque más te vale perder una parte de tu cuerpo </w:t>
      </w:r>
    </w:p>
    <w:p w14:paraId="473984E7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y no que todo él sea arrojado al lugar de castigo.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br/>
      </w:r>
    </w:p>
    <w:p w14:paraId="04AC7534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</w:p>
    <w:p w14:paraId="6718F2DA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lastRenderedPageBreak/>
        <w:t>También se dijo antes: </w:t>
      </w:r>
      <w:r w:rsidRPr="00BE559E">
        <w:rPr>
          <w:rStyle w:val="txt"/>
          <w:rFonts w:asciiTheme="minorHAnsi" w:eastAsiaTheme="minorEastAsia" w:hAnsiTheme="minorHAnsi" w:cstheme="minorHAnsi"/>
          <w:i/>
          <w:iCs/>
          <w:lang w:val="es-ES_tradnl"/>
        </w:rPr>
        <w:t>El que se divorcie, que le dé a su mujer un certificado de divorcio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; </w:t>
      </w:r>
    </w:p>
    <w:p w14:paraId="4329806B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pero yo les digo que el que se divorcia, salvo el caso de que vivan en unión ilegítima, </w:t>
      </w:r>
    </w:p>
    <w:p w14:paraId="2A305FF0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expone a su mujer al adulterio, </w:t>
      </w:r>
    </w:p>
    <w:p w14:paraId="1CDD5694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y el que se casa con una divorciada comete adulterio.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br/>
        <w:t>Han oído que se dijo a los antiguos: </w:t>
      </w:r>
    </w:p>
    <w:p w14:paraId="724F1DD1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i/>
          <w:iCs/>
          <w:lang w:val="es-ES_tradnl"/>
        </w:rPr>
        <w:t>No jurarás en falso y le cumplirás al Señor lo que le hayas prometido con juramento.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 </w:t>
      </w:r>
    </w:p>
    <w:p w14:paraId="6037C1A7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Pero yo les digo: No juren de ninguna manera, </w:t>
      </w:r>
    </w:p>
    <w:p w14:paraId="560CFEB4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ni por el cielo, que es el trono de Dios; </w:t>
      </w:r>
    </w:p>
    <w:p w14:paraId="4B9433D4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 xml:space="preserve">ni por la tierra, porque es donde él pone los pies; </w:t>
      </w:r>
    </w:p>
    <w:p w14:paraId="0F953033" w14:textId="77777777" w:rsidR="00841465" w:rsidRPr="00BE559E" w:rsidRDefault="00841465" w:rsidP="00841465">
      <w:pPr>
        <w:textAlignment w:val="baseline"/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</w:pP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t>ni por Jerusalén, que es la ciudad del gran Rey.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br/>
        <w:t>Tampoco jures por tu cabeza, porque no puedes hacer blanco o negro uno solo de tus cabellos. Digan simplemente sí, cuando es sí; y no, cuando es no. Lo que se diga de más, viene del maligno''.</w:t>
      </w:r>
      <w:r w:rsidRPr="00BE559E">
        <w:rPr>
          <w:rStyle w:val="txt"/>
          <w:rFonts w:asciiTheme="minorHAnsi" w:eastAsiaTheme="minorEastAsia" w:hAnsiTheme="minorHAnsi" w:cstheme="minorHAnsi"/>
          <w:bdr w:val="none" w:sz="0" w:space="0" w:color="auto" w:frame="1"/>
          <w:lang w:val="es-ES_tradnl"/>
        </w:rPr>
        <w:br/>
      </w:r>
    </w:p>
    <w:p w14:paraId="6966C262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63C09BD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  <w:r w:rsidRPr="00BE559E">
        <w:rPr>
          <w:rFonts w:eastAsia="Calibri" w:cstheme="minorHAnsi"/>
          <w:b/>
          <w:sz w:val="24"/>
          <w:szCs w:val="24"/>
          <w:lang w:val="es-ES_tradnl"/>
        </w:rPr>
        <w:t>Intercesión</w:t>
      </w:r>
      <w:r w:rsidRPr="00BE559E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</w:t>
      </w:r>
    </w:p>
    <w:p w14:paraId="684E4CDB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F0"/>
          <w:sz w:val="24"/>
          <w:szCs w:val="24"/>
          <w:lang w:val="es-ES_tradnl"/>
        </w:rPr>
      </w:pPr>
    </w:p>
    <w:p w14:paraId="1EE76C6A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eastAsia="Calibri" w:cstheme="minorHAnsi"/>
          <w:sz w:val="24"/>
          <w:szCs w:val="24"/>
          <w:lang w:val="es-ES_tradnl"/>
        </w:rPr>
      </w:pPr>
      <w:r w:rsidRPr="00BE559E">
        <w:rPr>
          <w:rFonts w:asciiTheme="minorHAnsi" w:hAnsiTheme="minorHAnsi" w:cstheme="minorHAnsi"/>
          <w:sz w:val="24"/>
          <w:szCs w:val="24"/>
          <w:lang w:val="es-ES_tradnl"/>
        </w:rPr>
        <w:t xml:space="preserve">Para que llenos de fervor difundamos las Buenas Nuevas y sobrepasemos las metas de nuestra Campaña Anual Diocesana. </w:t>
      </w:r>
    </w:p>
    <w:p w14:paraId="2F36E5D7" w14:textId="77777777" w:rsidR="00841465" w:rsidRPr="00BE559E" w:rsidRDefault="00841465" w:rsidP="00841465">
      <w:pPr>
        <w:rPr>
          <w:rFonts w:eastAsia="Calibri" w:cstheme="minorHAnsi"/>
          <w:lang w:val="es-ES_tradnl"/>
        </w:rPr>
      </w:pPr>
    </w:p>
    <w:p w14:paraId="681C3FF2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eastAsia="Calibri" w:cstheme="minorHAnsi"/>
          <w:b/>
          <w:sz w:val="24"/>
          <w:szCs w:val="24"/>
          <w:lang w:val="es-ES_tradnl"/>
        </w:rPr>
      </w:pPr>
      <w:r w:rsidRPr="00BE559E">
        <w:rPr>
          <w:rFonts w:eastAsia="Calibri" w:cstheme="minorHAnsi"/>
          <w:b/>
          <w:sz w:val="24"/>
          <w:szCs w:val="24"/>
          <w:lang w:val="es-ES_tradnl"/>
        </w:rPr>
        <w:t>Copia para el anuncio del boletín</w:t>
      </w:r>
    </w:p>
    <w:p w14:paraId="1ECE14C3" w14:textId="77777777" w:rsidR="00841465" w:rsidRPr="00BE559E" w:rsidRDefault="00841465" w:rsidP="00841465">
      <w:pPr>
        <w:rPr>
          <w:rFonts w:eastAsia="Calibri" w:cstheme="minorHAnsi"/>
          <w:lang w:val="es-ES_tradnl"/>
        </w:rPr>
      </w:pPr>
    </w:p>
    <w:p w14:paraId="62FF3B41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  <w:r w:rsidRPr="00BE559E">
        <w:rPr>
          <w:rFonts w:asciiTheme="minorHAnsi" w:hAnsiTheme="minorHAnsi" w:cstheme="minorHAnsi"/>
          <w:sz w:val="24"/>
          <w:szCs w:val="24"/>
          <w:lang w:val="es-ES_tradnl"/>
        </w:rPr>
        <w:t>Dios no se retracta de nada. Hoy Cristo afirma que para aquellos que esperan un “pase libre,’ “ni la más pequeña letra o coma de la ley se dejará de cumplir” (Mateo 5:18). La ley es la palabra inalterable de Dios y todos serán juzgados de acuerdo a su ley.</w:t>
      </w:r>
    </w:p>
    <w:p w14:paraId="74911237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7C74AD81" w14:textId="4CDAC8F1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  <w:r w:rsidRPr="00BE559E">
        <w:rPr>
          <w:rFonts w:asciiTheme="minorHAnsi" w:hAnsiTheme="minorHAnsi" w:cstheme="minorHAnsi"/>
          <w:sz w:val="24"/>
          <w:szCs w:val="24"/>
          <w:lang w:val="es-ES_tradnl"/>
        </w:rPr>
        <w:t xml:space="preserve">Sin embargo, en la medida que Dios no retractará su ley, tampoco retractará su misericordia. Técnicamente hablando y de acuerdo a Santo Tomas de </w:t>
      </w:r>
      <w:proofErr w:type="spellStart"/>
      <w:r w:rsidRPr="00BE559E">
        <w:rPr>
          <w:rFonts w:asciiTheme="minorHAnsi" w:hAnsiTheme="minorHAnsi" w:cstheme="minorHAnsi"/>
          <w:sz w:val="24"/>
          <w:szCs w:val="24"/>
          <w:lang w:val="es-ES_tradnl"/>
        </w:rPr>
        <w:t>Aquinas</w:t>
      </w:r>
      <w:proofErr w:type="spellEnd"/>
      <w:r w:rsidRPr="00BE559E">
        <w:rPr>
          <w:rFonts w:asciiTheme="minorHAnsi" w:hAnsiTheme="minorHAnsi" w:cstheme="minorHAnsi"/>
          <w:sz w:val="24"/>
          <w:szCs w:val="24"/>
          <w:lang w:val="es-ES_tradnl"/>
        </w:rPr>
        <w:t>, nuestra esperanza debe de abundar. “Es m</w:t>
      </w:r>
      <w:r w:rsidR="00E6464E">
        <w:rPr>
          <w:rFonts w:asciiTheme="minorHAnsi" w:hAnsiTheme="minorHAnsi" w:cstheme="minorHAnsi"/>
          <w:sz w:val="24"/>
          <w:szCs w:val="24"/>
          <w:lang w:val="es-ES_tradnl"/>
        </w:rPr>
        <w:t>á</w:t>
      </w:r>
      <w:r w:rsidRPr="00BE559E">
        <w:rPr>
          <w:rFonts w:asciiTheme="minorHAnsi" w:hAnsiTheme="minorHAnsi" w:cstheme="minorHAnsi"/>
          <w:sz w:val="24"/>
          <w:szCs w:val="24"/>
          <w:lang w:val="es-ES_tradnl"/>
        </w:rPr>
        <w:t xml:space="preserve">s </w:t>
      </w:r>
      <w:r w:rsidR="00E6464E">
        <w:rPr>
          <w:rFonts w:asciiTheme="minorHAnsi" w:hAnsiTheme="minorHAnsi" w:cstheme="minorHAnsi"/>
          <w:sz w:val="24"/>
          <w:szCs w:val="24"/>
          <w:lang w:val="es-ES_tradnl"/>
        </w:rPr>
        <w:t>acertado</w:t>
      </w:r>
      <w:r w:rsidRPr="00BE559E">
        <w:rPr>
          <w:rFonts w:asciiTheme="minorHAnsi" w:hAnsiTheme="minorHAnsi" w:cstheme="minorHAnsi"/>
          <w:sz w:val="24"/>
          <w:szCs w:val="24"/>
          <w:lang w:val="es-ES_tradnl"/>
        </w:rPr>
        <w:t xml:space="preserve"> que Dios perdone y tenga misericordia a que castigue. Porque lo primero le pertenece a Él por causa de su naturaleza y </w:t>
      </w:r>
      <w:r>
        <w:rPr>
          <w:rFonts w:asciiTheme="minorHAnsi" w:hAnsiTheme="minorHAnsi" w:cstheme="minorHAnsi"/>
          <w:sz w:val="24"/>
          <w:szCs w:val="24"/>
          <w:lang w:val="es-ES_tradnl"/>
        </w:rPr>
        <w:t>lo</w:t>
      </w:r>
      <w:r w:rsidRPr="00BE559E">
        <w:rPr>
          <w:rFonts w:asciiTheme="minorHAnsi" w:hAnsiTheme="minorHAnsi" w:cstheme="minorHAnsi"/>
          <w:sz w:val="24"/>
          <w:szCs w:val="24"/>
          <w:lang w:val="es-ES_tradnl"/>
        </w:rPr>
        <w:t xml:space="preserve"> segundo solo por causa de nuestros pecados” (Suma Teológica II, II, 21, 2).</w:t>
      </w:r>
    </w:p>
    <w:p w14:paraId="233132DD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1790BA6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  <w:r w:rsidRPr="00BE559E">
        <w:rPr>
          <w:rFonts w:asciiTheme="minorHAnsi" w:hAnsiTheme="minorHAnsi" w:cstheme="minorHAnsi"/>
          <w:sz w:val="24"/>
          <w:szCs w:val="24"/>
          <w:lang w:val="es-ES_tradnl"/>
        </w:rPr>
        <w:t xml:space="preserve">Pero, algunas personas no conocen su ley. A pesar que la misericordia de Dios puede responder a esto, ellos sufrirán el juicio bajo la ley. Jesús otorgó a nuestra parroquia la tarea de compartir las buenas nuevas de que </w:t>
      </w:r>
      <w:r>
        <w:rPr>
          <w:rFonts w:asciiTheme="minorHAnsi" w:hAnsiTheme="minorHAnsi" w:cstheme="minorHAnsi"/>
          <w:sz w:val="24"/>
          <w:szCs w:val="24"/>
          <w:lang w:val="es-ES_tradnl"/>
        </w:rPr>
        <w:t>É</w:t>
      </w:r>
      <w:r w:rsidRPr="00BE559E">
        <w:rPr>
          <w:rFonts w:asciiTheme="minorHAnsi" w:hAnsiTheme="minorHAnsi" w:cstheme="minorHAnsi"/>
          <w:sz w:val="24"/>
          <w:szCs w:val="24"/>
          <w:lang w:val="es-ES_tradnl"/>
        </w:rPr>
        <w:t>l vino para salvarnos de la ley. Nuestra parroquia católica es la ruta local más directa para llegar a Él y nuestra Ca</w:t>
      </w:r>
      <w:bookmarkStart w:id="0" w:name="_GoBack"/>
      <w:bookmarkEnd w:id="0"/>
      <w:r w:rsidRPr="00BE559E">
        <w:rPr>
          <w:rFonts w:asciiTheme="minorHAnsi" w:hAnsiTheme="minorHAnsi" w:cstheme="minorHAnsi"/>
          <w:sz w:val="24"/>
          <w:szCs w:val="24"/>
          <w:lang w:val="es-ES_tradnl"/>
        </w:rPr>
        <w:t>mpaña Anual Diocesana busca como ayudar a más personas a tener acceso a Él. Por favor apoye nuestra Campaña hoy. Nosotros necesitamos de su generosidad, oraciones y defensa. ¡Traigamos almas de nuestra comunidad a sus pies misericordiosos!</w:t>
      </w:r>
    </w:p>
    <w:p w14:paraId="0BC09E19" w14:textId="77777777" w:rsidR="00841465" w:rsidRPr="00BE559E" w:rsidRDefault="00841465" w:rsidP="0084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777DE0CC" w14:textId="77777777" w:rsidR="00841465" w:rsidRPr="00BE559E" w:rsidRDefault="00841465" w:rsidP="00841465">
      <w:pPr>
        <w:rPr>
          <w:rFonts w:eastAsia="Calibri" w:cstheme="minorHAnsi"/>
          <w:b/>
          <w:lang w:val="es-ES_tradnl"/>
        </w:rPr>
      </w:pPr>
    </w:p>
    <w:p w14:paraId="3325E965" w14:textId="77777777" w:rsidR="00841465" w:rsidRPr="00BE559E" w:rsidRDefault="00841465" w:rsidP="00841465">
      <w:pPr>
        <w:rPr>
          <w:rFonts w:asciiTheme="minorHAnsi" w:eastAsia="Calibri" w:hAnsiTheme="minorHAnsi" w:cstheme="minorHAnsi"/>
          <w:b/>
          <w:lang w:val="es-ES_tradnl"/>
        </w:rPr>
      </w:pPr>
      <w:r w:rsidRPr="00BE559E">
        <w:rPr>
          <w:rFonts w:asciiTheme="minorHAnsi" w:eastAsia="Calibri" w:hAnsiTheme="minorHAnsi" w:cstheme="minorHAnsi"/>
          <w:b/>
          <w:lang w:val="es-ES_tradnl"/>
        </w:rPr>
        <w:lastRenderedPageBreak/>
        <w:t xml:space="preserve">Copia para el anuncio desde el púlpito </w:t>
      </w:r>
    </w:p>
    <w:p w14:paraId="5077A820" w14:textId="77777777" w:rsidR="00841465" w:rsidRPr="00BE559E" w:rsidRDefault="00841465" w:rsidP="00841465">
      <w:pPr>
        <w:rPr>
          <w:rFonts w:eastAsia="Calibri" w:cstheme="minorHAnsi"/>
          <w:lang w:val="es-ES_tradnl"/>
        </w:rPr>
      </w:pPr>
    </w:p>
    <w:p w14:paraId="1979A4B3" w14:textId="77777777" w:rsidR="00841465" w:rsidRPr="00BE559E" w:rsidRDefault="00841465" w:rsidP="00841465">
      <w:pPr>
        <w:rPr>
          <w:rFonts w:eastAsia="Calibri" w:cstheme="minorHAnsi"/>
          <w:lang w:val="es-ES_tradnl"/>
        </w:rPr>
      </w:pPr>
      <w:r w:rsidRPr="00BE559E">
        <w:rPr>
          <w:rFonts w:eastAsia="Calibri" w:cstheme="minorHAnsi"/>
          <w:lang w:val="es-ES_tradnl"/>
        </w:rPr>
        <w:t xml:space="preserve">El evangelio de hoy pone un alto estándar y posibilidades interesantes para los seguidores de Cristo. ¡Cuando usted dona a nuestra Campaña Anual Diocesana, usted ayuda a que cada uno de nosotros cumplamos con los mandamientos de Cristo y que un “Si” a Él signifique un “Si” en todas las cosas (Mateo 5:37)! Sus donaciones y oraciones nos ayudarán a cumplir en nuestro llamado para ser la luz del mundo. ¡Ore para que a través de nuestra Campaña Jesús pueda hacer crecer nuestra parroquia y </w:t>
      </w:r>
      <w:r>
        <w:rPr>
          <w:rFonts w:eastAsia="Calibri" w:cstheme="minorHAnsi"/>
          <w:lang w:val="es-ES_tradnl"/>
        </w:rPr>
        <w:t xml:space="preserve">nuestra </w:t>
      </w:r>
      <w:r w:rsidRPr="00BE559E">
        <w:rPr>
          <w:rFonts w:eastAsia="Calibri" w:cstheme="minorHAnsi"/>
          <w:lang w:val="es-ES_tradnl"/>
        </w:rPr>
        <w:t xml:space="preserve">diócesis hasta convertirla en lo que </w:t>
      </w:r>
      <w:r>
        <w:rPr>
          <w:rFonts w:eastAsia="Calibri" w:cstheme="minorHAnsi"/>
          <w:lang w:val="es-ES_tradnl"/>
        </w:rPr>
        <w:t>É</w:t>
      </w:r>
      <w:r w:rsidRPr="00BE559E">
        <w:rPr>
          <w:rFonts w:eastAsia="Calibri" w:cstheme="minorHAnsi"/>
          <w:lang w:val="es-ES_tradnl"/>
        </w:rPr>
        <w:t>l quiera que sean!</w:t>
      </w:r>
    </w:p>
    <w:p w14:paraId="6AB02F08" w14:textId="77777777" w:rsidR="00841465" w:rsidRPr="00BE559E" w:rsidRDefault="00841465" w:rsidP="00841465">
      <w:pPr>
        <w:rPr>
          <w:rFonts w:eastAsia="Calibri" w:cstheme="minorHAnsi"/>
          <w:lang w:val="es-ES_tradnl"/>
        </w:rPr>
      </w:pPr>
    </w:p>
    <w:p w14:paraId="0409351B" w14:textId="77777777" w:rsidR="00841465" w:rsidRPr="00BE559E" w:rsidRDefault="00841465" w:rsidP="00841465">
      <w:pPr>
        <w:rPr>
          <w:rFonts w:asciiTheme="minorHAnsi" w:eastAsia="Calibri" w:hAnsiTheme="minorHAnsi" w:cstheme="minorHAnsi"/>
          <w:b/>
          <w:lang w:val="es-ES_tradnl"/>
        </w:rPr>
      </w:pPr>
      <w:r w:rsidRPr="00BE559E">
        <w:rPr>
          <w:rFonts w:asciiTheme="minorHAnsi" w:eastAsia="Calibri" w:hAnsiTheme="minorHAnsi" w:cstheme="minorHAnsi"/>
          <w:b/>
          <w:lang w:val="es-ES_tradnl"/>
        </w:rPr>
        <w:t xml:space="preserve">Contenido/Publicaciones en las redes sociales </w:t>
      </w:r>
    </w:p>
    <w:p w14:paraId="7046EF33" w14:textId="77777777" w:rsidR="00841465" w:rsidRPr="00BE559E" w:rsidRDefault="00841465" w:rsidP="00841465">
      <w:pPr>
        <w:rPr>
          <w:rFonts w:ascii="Arial Nova Cond" w:eastAsia="Calibri" w:hAnsi="Arial Nova Cond" w:cs="Calibri"/>
          <w:lang w:val="es-ES_tradnl"/>
        </w:rPr>
      </w:pPr>
    </w:p>
    <w:p w14:paraId="6C535FAD" w14:textId="77777777" w:rsidR="00841465" w:rsidRPr="00BE559E" w:rsidRDefault="00841465" w:rsidP="00841465">
      <w:pPr>
        <w:rPr>
          <w:rFonts w:cstheme="minorHAnsi"/>
          <w:lang w:val="es-ES_tradnl"/>
        </w:rPr>
      </w:pPr>
      <w:r w:rsidRPr="00BE559E">
        <w:rPr>
          <w:rFonts w:asciiTheme="minorHAnsi" w:hAnsiTheme="minorHAnsi" w:cstheme="minorHAnsi"/>
          <w:u w:val="single"/>
          <w:lang w:val="es-ES_tradnl"/>
        </w:rPr>
        <w:t>Foto:</w:t>
      </w:r>
      <w:r w:rsidRPr="00BE559E">
        <w:rPr>
          <w:rFonts w:cstheme="minorHAnsi"/>
          <w:lang w:val="es-ES_tradnl"/>
        </w:rPr>
        <w:t xml:space="preserve"> Una pintura realista de Jesús predicando a la multitud en el Sermón de la Montaña.</w:t>
      </w:r>
    </w:p>
    <w:p w14:paraId="558A5C45" w14:textId="77777777" w:rsidR="00841465" w:rsidRPr="00BE559E" w:rsidRDefault="00841465" w:rsidP="00841465">
      <w:pPr>
        <w:rPr>
          <w:rFonts w:cstheme="minorHAnsi"/>
          <w:lang w:val="es-ES_tradnl"/>
        </w:rPr>
      </w:pPr>
      <w:r w:rsidRPr="00BE559E">
        <w:rPr>
          <w:rFonts w:asciiTheme="minorHAnsi" w:hAnsiTheme="minorHAnsi" w:cstheme="minorHAnsi"/>
          <w:u w:val="single"/>
          <w:lang w:val="es-ES_tradnl"/>
        </w:rPr>
        <w:t>Encabezado (Título)</w:t>
      </w:r>
      <w:r w:rsidRPr="00BE559E">
        <w:rPr>
          <w:rFonts w:cstheme="minorHAnsi"/>
          <w:u w:val="single"/>
          <w:lang w:val="es-ES_tradnl"/>
        </w:rPr>
        <w:t xml:space="preserve">: </w:t>
      </w:r>
      <w:r w:rsidRPr="00BE559E">
        <w:rPr>
          <w:rFonts w:cstheme="minorHAnsi"/>
          <w:lang w:val="es-ES_tradnl"/>
        </w:rPr>
        <w:t>“</w:t>
      </w:r>
      <w:r w:rsidRPr="00BE559E">
        <w:rPr>
          <w:rFonts w:cstheme="minorHAnsi"/>
          <w:i/>
          <w:lang w:val="es-ES_tradnl"/>
        </w:rPr>
        <w:t>Digan simplemente sí, cuando es sí</w:t>
      </w:r>
      <w:r w:rsidRPr="00BE559E">
        <w:rPr>
          <w:rFonts w:cstheme="minorHAnsi"/>
          <w:i/>
          <w:iCs/>
          <w:lang w:val="es-ES_tradnl"/>
        </w:rPr>
        <w:t xml:space="preserve">.” </w:t>
      </w:r>
      <w:r w:rsidRPr="00BE559E">
        <w:rPr>
          <w:rFonts w:cstheme="minorHAnsi"/>
          <w:lang w:val="es-ES_tradnl"/>
        </w:rPr>
        <w:t xml:space="preserve"> - Mateo 5:37</w:t>
      </w:r>
    </w:p>
    <w:p w14:paraId="3802969D" w14:textId="77777777" w:rsidR="00841465" w:rsidRPr="00BE559E" w:rsidRDefault="00841465" w:rsidP="00841465">
      <w:pPr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BE559E">
        <w:rPr>
          <w:rFonts w:asciiTheme="minorHAnsi" w:hAnsiTheme="minorHAnsi" w:cstheme="minorHAnsi"/>
          <w:u w:val="single"/>
          <w:lang w:val="es-ES_tradnl"/>
        </w:rPr>
        <w:t>Subtitulo:</w:t>
      </w:r>
      <w:r w:rsidRPr="00BE559E">
        <w:rPr>
          <w:rFonts w:ascii="Arial Nova Cond" w:hAnsi="Arial Nova Cond"/>
          <w:lang w:val="es-ES_tradnl"/>
        </w:rPr>
        <w:t xml:space="preserve"> </w:t>
      </w:r>
      <w:r w:rsidRPr="00BE559E">
        <w:rPr>
          <w:rFonts w:cstheme="minorHAnsi"/>
          <w:lang w:val="es-ES_tradnl"/>
        </w:rPr>
        <w:t>Sexto Domingo en Tiempo Ordinario</w:t>
      </w:r>
    </w:p>
    <w:p w14:paraId="5658CCD1" w14:textId="77777777" w:rsidR="00841465" w:rsidRPr="00BE559E" w:rsidRDefault="00841465" w:rsidP="00841465">
      <w:pPr>
        <w:rPr>
          <w:rFonts w:cstheme="minorHAnsi"/>
          <w:lang w:val="es-ES_tradnl"/>
        </w:rPr>
      </w:pPr>
    </w:p>
    <w:p w14:paraId="27B64837" w14:textId="77777777" w:rsidR="00841465" w:rsidRPr="00BE559E" w:rsidRDefault="00841465" w:rsidP="00841465">
      <w:pPr>
        <w:rPr>
          <w:rFonts w:cstheme="minorHAnsi"/>
          <w:lang w:val="es-ES_tradnl"/>
        </w:rPr>
      </w:pPr>
    </w:p>
    <w:p w14:paraId="16FD3B1A" w14:textId="77777777" w:rsidR="00841465" w:rsidRPr="00BE559E" w:rsidRDefault="00841465" w:rsidP="00841465">
      <w:pPr>
        <w:rPr>
          <w:rFonts w:cstheme="minorHAnsi"/>
          <w:lang w:val="es-ES_tradnl"/>
        </w:rPr>
      </w:pPr>
      <w:r w:rsidRPr="00BE559E">
        <w:rPr>
          <w:rFonts w:cstheme="minorHAnsi"/>
          <w:u w:val="single"/>
          <w:lang w:val="es-ES_tradnl"/>
        </w:rPr>
        <w:t>Texto:</w:t>
      </w:r>
      <w:r w:rsidRPr="00BE559E">
        <w:rPr>
          <w:rFonts w:cstheme="minorHAnsi"/>
          <w:lang w:val="es-ES_tradnl"/>
        </w:rPr>
        <w:t xml:space="preserve"> En el Evangelio de hoy Dios pide mucho a sus seguidores. Encima de los 613 mandamientos del Tora, Jesús establece un estándar aú</w:t>
      </w:r>
      <w:r>
        <w:rPr>
          <w:rFonts w:cstheme="minorHAnsi"/>
          <w:lang w:val="es-ES_tradnl"/>
        </w:rPr>
        <w:t>n</w:t>
      </w:r>
      <w:r w:rsidRPr="00BE559E">
        <w:rPr>
          <w:rFonts w:cstheme="minorHAnsi"/>
          <w:lang w:val="es-ES_tradnl"/>
        </w:rPr>
        <w:t xml:space="preserve"> m</w:t>
      </w:r>
      <w:r>
        <w:rPr>
          <w:rFonts w:cstheme="minorHAnsi"/>
          <w:lang w:val="es-ES_tradnl"/>
        </w:rPr>
        <w:t>á</w:t>
      </w:r>
      <w:r w:rsidRPr="00BE559E">
        <w:rPr>
          <w:rFonts w:cstheme="minorHAnsi"/>
          <w:lang w:val="es-ES_tradnl"/>
        </w:rPr>
        <w:t xml:space="preserve">s alto en Mateo 5. </w:t>
      </w:r>
    </w:p>
    <w:p w14:paraId="0BD1151D" w14:textId="77777777" w:rsidR="00841465" w:rsidRPr="00BE559E" w:rsidRDefault="00841465" w:rsidP="00841465">
      <w:pPr>
        <w:rPr>
          <w:rFonts w:cstheme="minorHAnsi"/>
          <w:lang w:val="es-ES_tradnl"/>
        </w:rPr>
      </w:pPr>
    </w:p>
    <w:p w14:paraId="6F23A3A4" w14:textId="77777777" w:rsidR="00841465" w:rsidRPr="00BE559E" w:rsidRDefault="00841465" w:rsidP="00841465">
      <w:pPr>
        <w:rPr>
          <w:rFonts w:cstheme="minorHAnsi"/>
          <w:lang w:val="es-ES_tradnl"/>
        </w:rPr>
      </w:pPr>
      <w:r w:rsidRPr="00BE559E">
        <w:rPr>
          <w:rFonts w:cstheme="minorHAnsi"/>
          <w:lang w:val="es-ES_tradnl"/>
        </w:rPr>
        <w:t>Jesús encomendó a nuestra parroquia la misión de evangelizar. Con sus oraciones, generosidad y apoyo, podremos ayudar a otros a encontrar la esperanza que nosotros descubrimos: que, aunque el estándar es alto, Cristo es aú</w:t>
      </w:r>
      <w:r>
        <w:rPr>
          <w:rFonts w:cstheme="minorHAnsi"/>
          <w:lang w:val="es-ES_tradnl"/>
        </w:rPr>
        <w:t>n</w:t>
      </w:r>
      <w:r w:rsidRPr="00BE559E">
        <w:rPr>
          <w:rFonts w:cstheme="minorHAnsi"/>
          <w:lang w:val="es-ES_tradnl"/>
        </w:rPr>
        <w:t xml:space="preserve"> m</w:t>
      </w:r>
      <w:r>
        <w:rPr>
          <w:rFonts w:cstheme="minorHAnsi"/>
          <w:lang w:val="es-ES_tradnl"/>
        </w:rPr>
        <w:t>á</w:t>
      </w:r>
      <w:r w:rsidRPr="00BE559E">
        <w:rPr>
          <w:rFonts w:cstheme="minorHAnsi"/>
          <w:lang w:val="es-ES_tradnl"/>
        </w:rPr>
        <w:t xml:space="preserve">s alto. ¡Apoye nuestra Campaña Anual Diocesana, para que juntos podamos apoyar a nuestra comunidad a alcanzar </w:t>
      </w:r>
      <w:r>
        <w:rPr>
          <w:rFonts w:cstheme="minorHAnsi"/>
          <w:lang w:val="es-ES_tradnl"/>
        </w:rPr>
        <w:t>s</w:t>
      </w:r>
      <w:r w:rsidRPr="00BE559E">
        <w:rPr>
          <w:rFonts w:cstheme="minorHAnsi"/>
          <w:lang w:val="es-ES_tradnl"/>
        </w:rPr>
        <w:t xml:space="preserve">u estándar! </w:t>
      </w:r>
    </w:p>
    <w:p w14:paraId="4549CDED" w14:textId="77777777" w:rsidR="00841465" w:rsidRPr="00BE559E" w:rsidRDefault="00841465" w:rsidP="00841465">
      <w:pPr>
        <w:rPr>
          <w:lang w:val="es-ES_tradnl"/>
        </w:rPr>
      </w:pPr>
    </w:p>
    <w:p w14:paraId="4770009D" w14:textId="5BD67AC8" w:rsidR="0076610B" w:rsidRPr="00841465" w:rsidRDefault="0076610B" w:rsidP="00841465"/>
    <w:sectPr w:rsidR="0076610B" w:rsidRPr="0084146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203D" w14:textId="77777777" w:rsidR="00DD67EA" w:rsidRDefault="00DD67EA" w:rsidP="00EB1602">
      <w:r>
        <w:separator/>
      </w:r>
    </w:p>
  </w:endnote>
  <w:endnote w:type="continuationSeparator" w:id="0">
    <w:p w14:paraId="3E96A15F" w14:textId="77777777" w:rsidR="00DD67EA" w:rsidRDefault="00DD67EA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5AF9" w14:textId="77777777" w:rsidR="00DD67EA" w:rsidRDefault="00DD67EA" w:rsidP="00EB1602">
      <w:r>
        <w:separator/>
      </w:r>
    </w:p>
  </w:footnote>
  <w:footnote w:type="continuationSeparator" w:id="0">
    <w:p w14:paraId="701DA6F8" w14:textId="77777777" w:rsidR="00DD67EA" w:rsidRDefault="00DD67EA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42DE"/>
    <w:rsid w:val="00015728"/>
    <w:rsid w:val="00017ACA"/>
    <w:rsid w:val="0005040D"/>
    <w:rsid w:val="00057FD5"/>
    <w:rsid w:val="000626A7"/>
    <w:rsid w:val="00072AFB"/>
    <w:rsid w:val="00087679"/>
    <w:rsid w:val="00090694"/>
    <w:rsid w:val="000B2B20"/>
    <w:rsid w:val="000C12F7"/>
    <w:rsid w:val="000C493E"/>
    <w:rsid w:val="000C691A"/>
    <w:rsid w:val="000D2B3D"/>
    <w:rsid w:val="000D7A19"/>
    <w:rsid w:val="000E4D15"/>
    <w:rsid w:val="000F506B"/>
    <w:rsid w:val="001036E0"/>
    <w:rsid w:val="00105D11"/>
    <w:rsid w:val="001130EF"/>
    <w:rsid w:val="00115F24"/>
    <w:rsid w:val="00122BB1"/>
    <w:rsid w:val="00124CDA"/>
    <w:rsid w:val="00141CFA"/>
    <w:rsid w:val="001455FC"/>
    <w:rsid w:val="0015113A"/>
    <w:rsid w:val="00152B57"/>
    <w:rsid w:val="001554E2"/>
    <w:rsid w:val="00156951"/>
    <w:rsid w:val="00160F66"/>
    <w:rsid w:val="00171CDE"/>
    <w:rsid w:val="00172DF2"/>
    <w:rsid w:val="00174FEC"/>
    <w:rsid w:val="001758ED"/>
    <w:rsid w:val="001825CE"/>
    <w:rsid w:val="001A0616"/>
    <w:rsid w:val="001B3543"/>
    <w:rsid w:val="001C4DED"/>
    <w:rsid w:val="001C6104"/>
    <w:rsid w:val="001E0E88"/>
    <w:rsid w:val="001E2D92"/>
    <w:rsid w:val="001F608B"/>
    <w:rsid w:val="00207DD2"/>
    <w:rsid w:val="00215ABB"/>
    <w:rsid w:val="00244F5E"/>
    <w:rsid w:val="00263551"/>
    <w:rsid w:val="00263F06"/>
    <w:rsid w:val="0026418F"/>
    <w:rsid w:val="00274A2F"/>
    <w:rsid w:val="00274CF1"/>
    <w:rsid w:val="002816E9"/>
    <w:rsid w:val="0028536D"/>
    <w:rsid w:val="00286D17"/>
    <w:rsid w:val="002A1274"/>
    <w:rsid w:val="002A470B"/>
    <w:rsid w:val="002A5EF4"/>
    <w:rsid w:val="002B26F1"/>
    <w:rsid w:val="002C15BF"/>
    <w:rsid w:val="002C3348"/>
    <w:rsid w:val="002D1D8B"/>
    <w:rsid w:val="002E5AB1"/>
    <w:rsid w:val="002E6A6A"/>
    <w:rsid w:val="002E7E13"/>
    <w:rsid w:val="00306330"/>
    <w:rsid w:val="00306CAF"/>
    <w:rsid w:val="00316159"/>
    <w:rsid w:val="00317F5B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8308B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3D5331"/>
    <w:rsid w:val="003E0E7E"/>
    <w:rsid w:val="00402853"/>
    <w:rsid w:val="004047F5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44650"/>
    <w:rsid w:val="004536C8"/>
    <w:rsid w:val="0046054C"/>
    <w:rsid w:val="00461BE3"/>
    <w:rsid w:val="004633AE"/>
    <w:rsid w:val="00464155"/>
    <w:rsid w:val="004713FB"/>
    <w:rsid w:val="004809AA"/>
    <w:rsid w:val="004812D6"/>
    <w:rsid w:val="00483D85"/>
    <w:rsid w:val="004912C6"/>
    <w:rsid w:val="00492FDB"/>
    <w:rsid w:val="004976EF"/>
    <w:rsid w:val="004C1ED6"/>
    <w:rsid w:val="004C4F2A"/>
    <w:rsid w:val="004D7282"/>
    <w:rsid w:val="004E186B"/>
    <w:rsid w:val="004E60F2"/>
    <w:rsid w:val="004F0DE0"/>
    <w:rsid w:val="004F2EA7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40D43"/>
    <w:rsid w:val="00566A13"/>
    <w:rsid w:val="0058343B"/>
    <w:rsid w:val="00583EE9"/>
    <w:rsid w:val="00584B77"/>
    <w:rsid w:val="00587C67"/>
    <w:rsid w:val="00591CF7"/>
    <w:rsid w:val="00592329"/>
    <w:rsid w:val="005A1423"/>
    <w:rsid w:val="005C148B"/>
    <w:rsid w:val="005D07E3"/>
    <w:rsid w:val="005D7035"/>
    <w:rsid w:val="005E24D1"/>
    <w:rsid w:val="005E37FF"/>
    <w:rsid w:val="005F0238"/>
    <w:rsid w:val="00601BA6"/>
    <w:rsid w:val="00603081"/>
    <w:rsid w:val="00620347"/>
    <w:rsid w:val="0062250B"/>
    <w:rsid w:val="00625805"/>
    <w:rsid w:val="00625F31"/>
    <w:rsid w:val="00634792"/>
    <w:rsid w:val="00634879"/>
    <w:rsid w:val="00635BDB"/>
    <w:rsid w:val="0064060D"/>
    <w:rsid w:val="00653403"/>
    <w:rsid w:val="006549D5"/>
    <w:rsid w:val="00661B22"/>
    <w:rsid w:val="006620FD"/>
    <w:rsid w:val="006763A8"/>
    <w:rsid w:val="00685091"/>
    <w:rsid w:val="00686247"/>
    <w:rsid w:val="006959E2"/>
    <w:rsid w:val="006A64E1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42DB"/>
    <w:rsid w:val="007504DC"/>
    <w:rsid w:val="007535EA"/>
    <w:rsid w:val="0075499F"/>
    <w:rsid w:val="0075521B"/>
    <w:rsid w:val="00764DAF"/>
    <w:rsid w:val="0076610B"/>
    <w:rsid w:val="00767228"/>
    <w:rsid w:val="00771F1D"/>
    <w:rsid w:val="007827E6"/>
    <w:rsid w:val="007A4CDB"/>
    <w:rsid w:val="007A7624"/>
    <w:rsid w:val="007A7908"/>
    <w:rsid w:val="007B3BBC"/>
    <w:rsid w:val="007B775D"/>
    <w:rsid w:val="007C12FE"/>
    <w:rsid w:val="007C2F05"/>
    <w:rsid w:val="007C4BF1"/>
    <w:rsid w:val="007D1B5E"/>
    <w:rsid w:val="007D2FC9"/>
    <w:rsid w:val="007F115D"/>
    <w:rsid w:val="007F2BE4"/>
    <w:rsid w:val="007F664B"/>
    <w:rsid w:val="00802116"/>
    <w:rsid w:val="008034F2"/>
    <w:rsid w:val="008108CE"/>
    <w:rsid w:val="00811A3D"/>
    <w:rsid w:val="00811AFC"/>
    <w:rsid w:val="008167CE"/>
    <w:rsid w:val="0081724A"/>
    <w:rsid w:val="00825247"/>
    <w:rsid w:val="008327BA"/>
    <w:rsid w:val="00841465"/>
    <w:rsid w:val="008424E7"/>
    <w:rsid w:val="00847870"/>
    <w:rsid w:val="00857F68"/>
    <w:rsid w:val="00860491"/>
    <w:rsid w:val="00862903"/>
    <w:rsid w:val="00865D48"/>
    <w:rsid w:val="0087089E"/>
    <w:rsid w:val="0088494A"/>
    <w:rsid w:val="008856B4"/>
    <w:rsid w:val="00886754"/>
    <w:rsid w:val="00887F06"/>
    <w:rsid w:val="00890367"/>
    <w:rsid w:val="00894072"/>
    <w:rsid w:val="008972F3"/>
    <w:rsid w:val="008A30CE"/>
    <w:rsid w:val="008A3103"/>
    <w:rsid w:val="008A4FD1"/>
    <w:rsid w:val="008A6D87"/>
    <w:rsid w:val="008B5DB4"/>
    <w:rsid w:val="008B6DFC"/>
    <w:rsid w:val="008C5C37"/>
    <w:rsid w:val="008D00FB"/>
    <w:rsid w:val="008D18E4"/>
    <w:rsid w:val="008F37F5"/>
    <w:rsid w:val="008F575E"/>
    <w:rsid w:val="00913DAC"/>
    <w:rsid w:val="009454F4"/>
    <w:rsid w:val="009474E5"/>
    <w:rsid w:val="00956BF7"/>
    <w:rsid w:val="00964D9E"/>
    <w:rsid w:val="00967507"/>
    <w:rsid w:val="00970663"/>
    <w:rsid w:val="009749FB"/>
    <w:rsid w:val="00987701"/>
    <w:rsid w:val="0099355E"/>
    <w:rsid w:val="009A19B8"/>
    <w:rsid w:val="009A25DE"/>
    <w:rsid w:val="009A44D1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30821"/>
    <w:rsid w:val="00A30921"/>
    <w:rsid w:val="00A357F5"/>
    <w:rsid w:val="00A4418C"/>
    <w:rsid w:val="00A45CA7"/>
    <w:rsid w:val="00A466E4"/>
    <w:rsid w:val="00A47908"/>
    <w:rsid w:val="00A54BCC"/>
    <w:rsid w:val="00A663A7"/>
    <w:rsid w:val="00A75063"/>
    <w:rsid w:val="00A912F1"/>
    <w:rsid w:val="00A9653B"/>
    <w:rsid w:val="00AB15B0"/>
    <w:rsid w:val="00AB2C41"/>
    <w:rsid w:val="00AB548D"/>
    <w:rsid w:val="00AC02E4"/>
    <w:rsid w:val="00AC14B8"/>
    <w:rsid w:val="00AC1900"/>
    <w:rsid w:val="00AC1EDB"/>
    <w:rsid w:val="00AF35D5"/>
    <w:rsid w:val="00B0254C"/>
    <w:rsid w:val="00B03F62"/>
    <w:rsid w:val="00B06B1A"/>
    <w:rsid w:val="00B252E6"/>
    <w:rsid w:val="00B3189C"/>
    <w:rsid w:val="00B3433D"/>
    <w:rsid w:val="00B35271"/>
    <w:rsid w:val="00B535BD"/>
    <w:rsid w:val="00B559FE"/>
    <w:rsid w:val="00B57048"/>
    <w:rsid w:val="00B74A9A"/>
    <w:rsid w:val="00B937F7"/>
    <w:rsid w:val="00BA2613"/>
    <w:rsid w:val="00BA542E"/>
    <w:rsid w:val="00BB2852"/>
    <w:rsid w:val="00BB7FB5"/>
    <w:rsid w:val="00BC398A"/>
    <w:rsid w:val="00BD03CE"/>
    <w:rsid w:val="00BE790F"/>
    <w:rsid w:val="00BF109D"/>
    <w:rsid w:val="00BF4DAF"/>
    <w:rsid w:val="00BF4EBC"/>
    <w:rsid w:val="00C11B5F"/>
    <w:rsid w:val="00C21C47"/>
    <w:rsid w:val="00C37CAF"/>
    <w:rsid w:val="00C51D40"/>
    <w:rsid w:val="00C57B9E"/>
    <w:rsid w:val="00C650D8"/>
    <w:rsid w:val="00C65C18"/>
    <w:rsid w:val="00C677FF"/>
    <w:rsid w:val="00C75381"/>
    <w:rsid w:val="00C92D9F"/>
    <w:rsid w:val="00C93CAD"/>
    <w:rsid w:val="00CA4FD8"/>
    <w:rsid w:val="00CB158B"/>
    <w:rsid w:val="00CB439E"/>
    <w:rsid w:val="00CD4CB6"/>
    <w:rsid w:val="00CF505A"/>
    <w:rsid w:val="00D01238"/>
    <w:rsid w:val="00D03756"/>
    <w:rsid w:val="00D038BB"/>
    <w:rsid w:val="00D13784"/>
    <w:rsid w:val="00D14BE1"/>
    <w:rsid w:val="00D15E57"/>
    <w:rsid w:val="00D201A2"/>
    <w:rsid w:val="00D22A03"/>
    <w:rsid w:val="00D339F9"/>
    <w:rsid w:val="00D455D2"/>
    <w:rsid w:val="00D478A8"/>
    <w:rsid w:val="00D56B73"/>
    <w:rsid w:val="00D6288C"/>
    <w:rsid w:val="00D66D23"/>
    <w:rsid w:val="00D70624"/>
    <w:rsid w:val="00D75537"/>
    <w:rsid w:val="00D7660B"/>
    <w:rsid w:val="00D82157"/>
    <w:rsid w:val="00D821E0"/>
    <w:rsid w:val="00D82CBE"/>
    <w:rsid w:val="00D84351"/>
    <w:rsid w:val="00D87437"/>
    <w:rsid w:val="00D903FC"/>
    <w:rsid w:val="00D92BC9"/>
    <w:rsid w:val="00DA6D66"/>
    <w:rsid w:val="00DC6CAE"/>
    <w:rsid w:val="00DD67EA"/>
    <w:rsid w:val="00E10342"/>
    <w:rsid w:val="00E11295"/>
    <w:rsid w:val="00E14F6B"/>
    <w:rsid w:val="00E22746"/>
    <w:rsid w:val="00E2533C"/>
    <w:rsid w:val="00E3464F"/>
    <w:rsid w:val="00E468B6"/>
    <w:rsid w:val="00E5116D"/>
    <w:rsid w:val="00E6464E"/>
    <w:rsid w:val="00E67AF2"/>
    <w:rsid w:val="00E93BBD"/>
    <w:rsid w:val="00EB04F0"/>
    <w:rsid w:val="00EB085A"/>
    <w:rsid w:val="00EB1602"/>
    <w:rsid w:val="00EC7718"/>
    <w:rsid w:val="00ED0691"/>
    <w:rsid w:val="00ED3C3E"/>
    <w:rsid w:val="00ED4C64"/>
    <w:rsid w:val="00EE1F8A"/>
    <w:rsid w:val="00EE32B5"/>
    <w:rsid w:val="00EF2F01"/>
    <w:rsid w:val="00F06BC1"/>
    <w:rsid w:val="00F06E7B"/>
    <w:rsid w:val="00F105E7"/>
    <w:rsid w:val="00F10CA3"/>
    <w:rsid w:val="00F10DBF"/>
    <w:rsid w:val="00F129DE"/>
    <w:rsid w:val="00F147D5"/>
    <w:rsid w:val="00F20B5E"/>
    <w:rsid w:val="00F244A9"/>
    <w:rsid w:val="00F30A6B"/>
    <w:rsid w:val="00F3768D"/>
    <w:rsid w:val="00F46E46"/>
    <w:rsid w:val="00F57574"/>
    <w:rsid w:val="00F62176"/>
    <w:rsid w:val="00F67B3A"/>
    <w:rsid w:val="00F841CA"/>
    <w:rsid w:val="00F93CEE"/>
    <w:rsid w:val="00F96962"/>
    <w:rsid w:val="00FA15BD"/>
    <w:rsid w:val="00FA2525"/>
    <w:rsid w:val="00FA57F1"/>
    <w:rsid w:val="00FA684B"/>
    <w:rsid w:val="00FB2B8D"/>
    <w:rsid w:val="00FB2FC8"/>
    <w:rsid w:val="00FB7464"/>
    <w:rsid w:val="00FC33BB"/>
    <w:rsid w:val="00FD3B5C"/>
    <w:rsid w:val="00FD52F3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BA2613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B57048"/>
    <w:rPr>
      <w:i/>
      <w:iCs/>
    </w:rPr>
  </w:style>
  <w:style w:type="character" w:customStyle="1" w:styleId="apple-converted-space">
    <w:name w:val="apple-converted-space"/>
    <w:basedOn w:val="DefaultParagraphFont"/>
    <w:rsid w:val="00B5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9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9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3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6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56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378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865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2853D-3DB2-42B4-B6E5-4DF358A43B8F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57ECD0EA-C7D6-4E58-8886-74069E96B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D60BE-BF0D-4F32-9931-87E98AEDF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14</cp:revision>
  <dcterms:created xsi:type="dcterms:W3CDTF">2022-12-12T06:19:00Z</dcterms:created>
  <dcterms:modified xsi:type="dcterms:W3CDTF">2022-12-16T19:29:00Z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