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47E47A63" w:rsidR="006F471C" w:rsidRPr="002816E9" w:rsidRDefault="006F471C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  <w:r w:rsidRPr="002816E9">
        <w:rPr>
          <w:rFonts w:ascii="Arial Nova Cond" w:eastAsia="Calibri" w:hAnsi="Arial Nova Cond" w:cs="Calibri"/>
          <w:b/>
          <w:sz w:val="36"/>
          <w:szCs w:val="36"/>
        </w:rPr>
        <w:t xml:space="preserve">FOR THE WEEKEND OF </w:t>
      </w:r>
      <w:r w:rsidR="00476D08">
        <w:rPr>
          <w:rFonts w:ascii="Arial Nova Cond" w:eastAsia="Calibri" w:hAnsi="Arial Nova Cond" w:cs="Calibri"/>
          <w:b/>
          <w:sz w:val="36"/>
          <w:szCs w:val="36"/>
        </w:rPr>
        <w:t>MARCH</w:t>
      </w:r>
      <w:r w:rsidR="004168E4">
        <w:rPr>
          <w:rFonts w:ascii="Arial Nova Cond" w:eastAsia="Calibri" w:hAnsi="Arial Nova Cond" w:cs="Calibri"/>
          <w:b/>
          <w:sz w:val="36"/>
          <w:szCs w:val="36"/>
        </w:rPr>
        <w:t xml:space="preserve"> </w:t>
      </w:r>
      <w:r w:rsidR="008E33D8">
        <w:rPr>
          <w:rFonts w:ascii="Arial Nova Cond" w:eastAsia="Calibri" w:hAnsi="Arial Nova Cond" w:cs="Calibri"/>
          <w:b/>
          <w:sz w:val="36"/>
          <w:szCs w:val="36"/>
        </w:rPr>
        <w:t>4-5</w:t>
      </w:r>
      <w:r w:rsidR="00704B32" w:rsidRPr="002816E9">
        <w:rPr>
          <w:rFonts w:ascii="Arial Nova Cond" w:eastAsia="Calibri" w:hAnsi="Arial Nova Cond" w:cs="Calibri"/>
          <w:b/>
          <w:sz w:val="36"/>
          <w:szCs w:val="36"/>
        </w:rPr>
        <w:t>, 2023</w:t>
      </w:r>
    </w:p>
    <w:p w14:paraId="118AADAB" w14:textId="0562DDEB" w:rsidR="006F471C" w:rsidRPr="002816E9" w:rsidRDefault="008E33D8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>
        <w:rPr>
          <w:rFonts w:ascii="Arial Nova Cond" w:eastAsia="Calibri" w:hAnsi="Arial Nova Cond" w:cs="Calibri"/>
          <w:sz w:val="20"/>
          <w:szCs w:val="20"/>
        </w:rPr>
        <w:t>Second Sunday of Lent</w:t>
      </w:r>
    </w:p>
    <w:p w14:paraId="69FFD853" w14:textId="18533287" w:rsidR="00EB1602" w:rsidRPr="002816E9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7073F2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7073F2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08AB5450" w:rsidR="00EB085A" w:rsidRPr="002816E9" w:rsidRDefault="00483D85" w:rsidP="00EB085A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</w:rPr>
      </w:pPr>
      <w:r w:rsidRPr="002816E9">
        <w:rPr>
          <w:rFonts w:ascii="Arial Nova Cond" w:hAnsi="Arial Nova Cond"/>
          <w:sz w:val="16"/>
          <w:szCs w:val="16"/>
        </w:rPr>
        <w:t xml:space="preserve">Matthew </w:t>
      </w:r>
      <w:r w:rsidR="00A3451D">
        <w:rPr>
          <w:rFonts w:ascii="Arial Nova Cond" w:hAnsi="Arial Nova Cond"/>
          <w:sz w:val="16"/>
          <w:szCs w:val="16"/>
        </w:rPr>
        <w:t>17:1-9</w:t>
      </w:r>
    </w:p>
    <w:p w14:paraId="38D0495A" w14:textId="77777777" w:rsidR="00274A2F" w:rsidRPr="002816E9" w:rsidRDefault="00274A2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</w:rPr>
      </w:pPr>
    </w:p>
    <w:p w14:paraId="67AD1C35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After six days Jesus took Peter, James, and John his brother, </w:t>
      </w:r>
    </w:p>
    <w:p w14:paraId="753F503C" w14:textId="2211D17A" w:rsidR="008E33D8" w:rsidRPr="007073F2" w:rsidRDefault="008E33D8" w:rsidP="008E33D8">
      <w:pPr>
        <w:textAlignment w:val="baseline"/>
        <w:rPr>
          <w:rFonts w:ascii="Arial Nova Cond" w:eastAsia="Times New Roman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and led them up a high mountain by themselves.</w:t>
      </w:r>
      <w:bookmarkStart w:id="0" w:name="48017002"/>
      <w:bookmarkEnd w:id="0"/>
      <w:r w:rsidR="008D572D" w:rsidRPr="007073F2">
        <w:rPr>
          <w:rFonts w:ascii="Arial Nova Cond" w:eastAsia="Times New Roman" w:hAnsi="Arial Nova Cond"/>
        </w:rPr>
        <w:t xml:space="preserve"> </w:t>
      </w:r>
    </w:p>
    <w:p w14:paraId="48DBA762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And he was transfigured before them; </w:t>
      </w:r>
    </w:p>
    <w:p w14:paraId="18F61472" w14:textId="083DE089" w:rsidR="008E33D8" w:rsidRPr="007073F2" w:rsidRDefault="008E33D8" w:rsidP="008E33D8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his face shone like the sun and his clothes became white as light.</w:t>
      </w:r>
      <w:bookmarkStart w:id="1" w:name="48017003"/>
      <w:bookmarkEnd w:id="1"/>
    </w:p>
    <w:p w14:paraId="337B1CA0" w14:textId="52F83CAE" w:rsidR="008E33D8" w:rsidRPr="007073F2" w:rsidRDefault="008E33D8" w:rsidP="008E33D8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And behold, Moses and Elijah appeared to them, conversing with him.</w:t>
      </w:r>
      <w:bookmarkStart w:id="2" w:name="48017004"/>
      <w:bookmarkEnd w:id="2"/>
    </w:p>
    <w:p w14:paraId="7644FA6B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Then Peter said to Jesus in reply, “Lord, it is good that we are here. </w:t>
      </w:r>
    </w:p>
    <w:p w14:paraId="66DC3937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If you wish, I will make three tents here, </w:t>
      </w:r>
    </w:p>
    <w:p w14:paraId="1505FD58" w14:textId="0FD7DA3E" w:rsidR="008E33D8" w:rsidRPr="007073F2" w:rsidRDefault="008E33D8" w:rsidP="008E33D8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one for you, one for Moses, and one for Elijah.”</w:t>
      </w:r>
      <w:bookmarkStart w:id="3" w:name="48017005"/>
      <w:bookmarkEnd w:id="3"/>
    </w:p>
    <w:p w14:paraId="33996A5E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While he was still speaking, behold, </w:t>
      </w:r>
    </w:p>
    <w:p w14:paraId="524834ED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a bright cloud cast a shadow over them, </w:t>
      </w:r>
    </w:p>
    <w:p w14:paraId="5F437EBF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then from the cloud came a voice that said, </w:t>
      </w:r>
    </w:p>
    <w:p w14:paraId="53BD9126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“This is my beloved Son, </w:t>
      </w:r>
    </w:p>
    <w:p w14:paraId="43964071" w14:textId="545ECBCE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with whom I am well pleased; </w:t>
      </w:r>
    </w:p>
    <w:p w14:paraId="21D4DCEE" w14:textId="3B62424C" w:rsidR="008E33D8" w:rsidRPr="007073F2" w:rsidRDefault="008E33D8" w:rsidP="008E33D8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listen to him.”</w:t>
      </w:r>
      <w:bookmarkStart w:id="4" w:name="48017006"/>
      <w:bookmarkEnd w:id="4"/>
    </w:p>
    <w:p w14:paraId="01858523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When the disciples heard this, </w:t>
      </w:r>
    </w:p>
    <w:p w14:paraId="7E2C66A1" w14:textId="498EACBC" w:rsidR="008E33D8" w:rsidRPr="007073F2" w:rsidRDefault="008E33D8" w:rsidP="008E33D8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they fell prostrate and were very much afraid.</w:t>
      </w:r>
      <w:bookmarkStart w:id="5" w:name="48017007"/>
      <w:bookmarkEnd w:id="5"/>
    </w:p>
    <w:p w14:paraId="1639B203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But Jesus came and touched them, saying, </w:t>
      </w:r>
    </w:p>
    <w:p w14:paraId="086A3C55" w14:textId="1AD91CFC" w:rsidR="008E33D8" w:rsidRPr="007073F2" w:rsidRDefault="008E33D8" w:rsidP="008E33D8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“Rise, and do not be afraid.”</w:t>
      </w:r>
      <w:bookmarkStart w:id="6" w:name="48017008"/>
      <w:bookmarkEnd w:id="6"/>
    </w:p>
    <w:p w14:paraId="063AC346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And when the disciples raised their eyes, </w:t>
      </w:r>
    </w:p>
    <w:p w14:paraId="06CD0AD2" w14:textId="28688ED9" w:rsidR="008E33D8" w:rsidRPr="007073F2" w:rsidRDefault="008E33D8" w:rsidP="008D572D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they saw no one else but Jesus alone.</w:t>
      </w:r>
      <w:bookmarkStart w:id="7" w:name="48017009"/>
      <w:bookmarkEnd w:id="7"/>
    </w:p>
    <w:p w14:paraId="5005AE1D" w14:textId="77777777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As they were coming down from the mountain, </w:t>
      </w:r>
    </w:p>
    <w:p w14:paraId="5D7263EB" w14:textId="04F55F89" w:rsidR="008D572D" w:rsidRPr="007073F2" w:rsidRDefault="008E33D8" w:rsidP="008E33D8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 xml:space="preserve">Jesus charged them, “Do not tell the vision to anyone </w:t>
      </w:r>
    </w:p>
    <w:p w14:paraId="0324DBDB" w14:textId="605FFCCE" w:rsidR="008E33D8" w:rsidRPr="007073F2" w:rsidRDefault="008E33D8" w:rsidP="008E33D8">
      <w:pPr>
        <w:textAlignment w:val="baseline"/>
        <w:rPr>
          <w:rFonts w:ascii="Arial Nova Cond" w:hAnsi="Arial Nova Cond"/>
        </w:rPr>
      </w:pPr>
      <w:r w:rsidRPr="007073F2">
        <w:rPr>
          <w:rStyle w:val="txt"/>
          <w:rFonts w:ascii="Arial Nova Cond" w:hAnsi="Arial Nova Cond"/>
          <w:bdr w:val="none" w:sz="0" w:space="0" w:color="auto" w:frame="1"/>
        </w:rPr>
        <w:t>until the Son of Man has been raised from the dead.”</w:t>
      </w:r>
    </w:p>
    <w:p w14:paraId="3293231F" w14:textId="77777777" w:rsidR="001E0E88" w:rsidRPr="002816E9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7A674EDA" w14:textId="77777777" w:rsidR="001E0E88" w:rsidRPr="009142CA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</w:rPr>
      </w:pPr>
    </w:p>
    <w:p w14:paraId="12C9B391" w14:textId="2AD1B955" w:rsidR="00587C67" w:rsidRPr="002B1973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</w:rPr>
      </w:pPr>
      <w:r w:rsidRPr="002B1973">
        <w:rPr>
          <w:rFonts w:ascii="Arial Nova Cond" w:eastAsia="Calibri" w:hAnsi="Arial Nova Cond"/>
          <w:b/>
          <w:sz w:val="32"/>
          <w:szCs w:val="32"/>
        </w:rPr>
        <w:t xml:space="preserve">Intercession </w:t>
      </w:r>
    </w:p>
    <w:p w14:paraId="4ABFAB0D" w14:textId="77777777" w:rsidR="002B1973" w:rsidRPr="009142CA" w:rsidRDefault="002B1973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  <w:sz w:val="32"/>
          <w:szCs w:val="32"/>
        </w:rPr>
      </w:pPr>
    </w:p>
    <w:p w14:paraId="4C2F9BD3" w14:textId="13B77FF9" w:rsidR="001E0E88" w:rsidRPr="002816E9" w:rsidRDefault="001E0E88" w:rsidP="001E0E88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2816E9">
        <w:rPr>
          <w:rFonts w:ascii="Arial Nova Cond" w:hAnsi="Arial Nova Cond"/>
        </w:rPr>
        <w:t xml:space="preserve">That, </w:t>
      </w:r>
      <w:r w:rsidR="002B1973">
        <w:rPr>
          <w:rFonts w:ascii="Arial Nova Cond" w:hAnsi="Arial Nova Cond"/>
        </w:rPr>
        <w:t>enkindled by</w:t>
      </w:r>
      <w:r w:rsidR="009142CA">
        <w:rPr>
          <w:rFonts w:ascii="Arial Nova Cond" w:hAnsi="Arial Nova Cond"/>
        </w:rPr>
        <w:t xml:space="preserve"> </w:t>
      </w:r>
      <w:r w:rsidR="002B1973">
        <w:rPr>
          <w:rFonts w:ascii="Arial Nova Cond" w:hAnsi="Arial Nova Cond"/>
        </w:rPr>
        <w:t>the transfigured</w:t>
      </w:r>
      <w:r w:rsidR="009142CA">
        <w:rPr>
          <w:rFonts w:ascii="Arial Nova Cond" w:hAnsi="Arial Nova Cond"/>
        </w:rPr>
        <w:t xml:space="preserve"> Christ, we may make </w:t>
      </w:r>
      <w:r w:rsidR="002B1973">
        <w:rPr>
          <w:rFonts w:ascii="Arial Nova Cond" w:hAnsi="Arial Nova Cond"/>
        </w:rPr>
        <w:t>our parish, his tent,</w:t>
      </w:r>
      <w:r w:rsidR="009142CA">
        <w:rPr>
          <w:rFonts w:ascii="Arial Nova Cond" w:hAnsi="Arial Nova Cond"/>
        </w:rPr>
        <w:t xml:space="preserve"> greater through our </w:t>
      </w:r>
      <w:r w:rsidR="009B7EB9" w:rsidRPr="009B7EB9">
        <w:rPr>
          <w:rFonts w:ascii="Arial Nova Cond" w:hAnsi="Arial Nova Cond"/>
        </w:rPr>
        <w:t>Annual Diocesan Appeal</w:t>
      </w:r>
      <w:r w:rsidR="009142CA">
        <w:rPr>
          <w:rFonts w:ascii="Arial Nova Cond" w:hAnsi="Arial Nova Cond"/>
        </w:rPr>
        <w:t>.</w:t>
      </w:r>
    </w:p>
    <w:p w14:paraId="49676B19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2816E9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2B1973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2B1973">
        <w:rPr>
          <w:rFonts w:ascii="Arial Nova Cond" w:eastAsia="Calibri" w:hAnsi="Arial Nova Cond" w:cs="Calibri"/>
          <w:b/>
          <w:sz w:val="32"/>
          <w:szCs w:val="32"/>
        </w:rPr>
        <w:t>Copy for bulletin announcement</w:t>
      </w:r>
    </w:p>
    <w:p w14:paraId="39245CF5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4524F508" w14:textId="4BF9D59A" w:rsidR="00F93CEE" w:rsidRDefault="008D572D" w:rsidP="00587C67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In a profound </w:t>
      </w:r>
      <w:r w:rsidR="007073F2">
        <w:rPr>
          <w:rFonts w:ascii="Arial Nova Cond" w:hAnsi="Arial Nova Cond"/>
        </w:rPr>
        <w:t>moment</w:t>
      </w:r>
      <w:r>
        <w:rPr>
          <w:rFonts w:ascii="Arial Nova Cond" w:hAnsi="Arial Nova Cond"/>
        </w:rPr>
        <w:t xml:space="preserve">, Jesus offered a taste of his divinity to Peter, James, and John in the Gospel today. Jesus made known </w:t>
      </w:r>
      <w:r w:rsidR="007073F2">
        <w:rPr>
          <w:rFonts w:ascii="Arial Nova Cond" w:hAnsi="Arial Nova Cond"/>
        </w:rPr>
        <w:t>the</w:t>
      </w:r>
      <w:r>
        <w:rPr>
          <w:rFonts w:ascii="Arial Nova Cond" w:hAnsi="Arial Nova Cond"/>
        </w:rPr>
        <w:t xml:space="preserve"> glory he had with the Father before the world began</w:t>
      </w:r>
      <w:r w:rsidR="007073F2">
        <w:rPr>
          <w:rFonts w:ascii="Arial Nova Cond" w:hAnsi="Arial Nova Cond"/>
        </w:rPr>
        <w:t>.</w:t>
      </w:r>
      <w:r>
        <w:rPr>
          <w:rFonts w:ascii="Arial Nova Cond" w:hAnsi="Arial Nova Cond"/>
        </w:rPr>
        <w:t xml:space="preserve"> These three disciples were privileged to witness </w:t>
      </w:r>
      <w:r w:rsidR="007073F2">
        <w:rPr>
          <w:rFonts w:ascii="Arial Nova Cond" w:hAnsi="Arial Nova Cond"/>
        </w:rPr>
        <w:t>the</w:t>
      </w:r>
      <w:r>
        <w:rPr>
          <w:rFonts w:ascii="Arial Nova Cond" w:hAnsi="Arial Nova Cond"/>
        </w:rPr>
        <w:t xml:space="preserve"> </w:t>
      </w:r>
      <w:r w:rsidR="007D0854">
        <w:rPr>
          <w:rFonts w:ascii="Arial Nova Cond" w:hAnsi="Arial Nova Cond"/>
        </w:rPr>
        <w:t>manifestation</w:t>
      </w:r>
      <w:r w:rsidR="007073F2">
        <w:rPr>
          <w:rFonts w:ascii="Arial Nova Cond" w:hAnsi="Arial Nova Cond"/>
        </w:rPr>
        <w:t xml:space="preserve"> of the Transfiguration</w:t>
      </w:r>
      <w:r>
        <w:rPr>
          <w:rFonts w:ascii="Arial Nova Cond" w:hAnsi="Arial Nova Cond"/>
        </w:rPr>
        <w:t>.</w:t>
      </w:r>
    </w:p>
    <w:p w14:paraId="762EA9B9" w14:textId="14B58E1C" w:rsidR="008D572D" w:rsidRDefault="008D572D" w:rsidP="00587C67">
      <w:pPr>
        <w:rPr>
          <w:rFonts w:ascii="Arial Nova Cond" w:hAnsi="Arial Nova Cond"/>
        </w:rPr>
      </w:pPr>
    </w:p>
    <w:p w14:paraId="1419968D" w14:textId="0F32EACC" w:rsidR="008D572D" w:rsidRDefault="008D572D" w:rsidP="00587C67">
      <w:pPr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 xml:space="preserve">As </w:t>
      </w:r>
      <w:r w:rsidR="006F3B93">
        <w:rPr>
          <w:rFonts w:ascii="Arial Nova Cond" w:hAnsi="Arial Nova Cond"/>
        </w:rPr>
        <w:t>powerful</w:t>
      </w:r>
      <w:r>
        <w:rPr>
          <w:rFonts w:ascii="Arial Nova Cond" w:hAnsi="Arial Nova Cond"/>
        </w:rPr>
        <w:t xml:space="preserve"> as </w:t>
      </w:r>
      <w:r w:rsidR="006F3B93">
        <w:rPr>
          <w:rFonts w:ascii="Arial Nova Cond" w:hAnsi="Arial Nova Cond"/>
        </w:rPr>
        <w:t>the Transfiguration</w:t>
      </w:r>
      <w:r>
        <w:rPr>
          <w:rFonts w:ascii="Arial Nova Cond" w:hAnsi="Arial Nova Cond"/>
        </w:rPr>
        <w:t xml:space="preserve"> must have been (Peter was so awed, he didn’t even know what he</w:t>
      </w:r>
      <w:r w:rsidR="007073F2">
        <w:rPr>
          <w:rFonts w:ascii="Arial Nova Cond" w:hAnsi="Arial Nova Cond"/>
        </w:rPr>
        <w:t xml:space="preserve"> </w:t>
      </w:r>
      <w:r w:rsidR="006F3B93">
        <w:rPr>
          <w:rFonts w:ascii="Arial Nova Cond" w:hAnsi="Arial Nova Cond"/>
        </w:rPr>
        <w:t>said</w:t>
      </w:r>
      <w:r>
        <w:rPr>
          <w:rFonts w:ascii="Arial Nova Cond" w:hAnsi="Arial Nova Cond"/>
        </w:rPr>
        <w:t xml:space="preserve">), </w:t>
      </w:r>
      <w:r w:rsidR="006F3B93">
        <w:rPr>
          <w:rFonts w:ascii="Arial Nova Cond" w:hAnsi="Arial Nova Cond"/>
        </w:rPr>
        <w:t>that encounter</w:t>
      </w:r>
      <w:r>
        <w:rPr>
          <w:rFonts w:ascii="Arial Nova Cond" w:hAnsi="Arial Nova Cond"/>
        </w:rPr>
        <w:t xml:space="preserve"> can’t equal receiving the Eucharist</w:t>
      </w:r>
      <w:r w:rsidR="006F3B93">
        <w:rPr>
          <w:rFonts w:ascii="Arial Nova Cond" w:hAnsi="Arial Nova Cond"/>
        </w:rPr>
        <w:t>!</w:t>
      </w:r>
      <w:r>
        <w:rPr>
          <w:rFonts w:ascii="Arial Nova Cond" w:hAnsi="Arial Nova Cond"/>
        </w:rPr>
        <w:t xml:space="preserve"> </w:t>
      </w:r>
      <w:r w:rsidR="006F3B93">
        <w:rPr>
          <w:rFonts w:ascii="Arial Nova Cond" w:hAnsi="Arial Nova Cond"/>
        </w:rPr>
        <w:t>Receiving an image of God</w:t>
      </w:r>
      <w:r>
        <w:rPr>
          <w:rFonts w:ascii="Arial Nova Cond" w:hAnsi="Arial Nova Cond"/>
        </w:rPr>
        <w:t xml:space="preserve"> through one’s eyes</w:t>
      </w:r>
      <w:r w:rsidR="006F3B93">
        <w:rPr>
          <w:rFonts w:ascii="Arial Nova Cond" w:hAnsi="Arial Nova Cond"/>
        </w:rPr>
        <w:t xml:space="preserve"> can’t rival</w:t>
      </w:r>
      <w:r w:rsidR="008B09A0">
        <w:rPr>
          <w:rFonts w:ascii="Arial Nova Cond" w:hAnsi="Arial Nova Cond"/>
        </w:rPr>
        <w:t xml:space="preserve"> the privilege of </w:t>
      </w:r>
      <w:r>
        <w:rPr>
          <w:rFonts w:ascii="Arial Nova Cond" w:hAnsi="Arial Nova Cond"/>
        </w:rPr>
        <w:t>taking God</w:t>
      </w:r>
      <w:r w:rsidR="006F3B93">
        <w:rPr>
          <w:rFonts w:ascii="Arial Nova Cond" w:hAnsi="Arial Nova Cond"/>
        </w:rPr>
        <w:t xml:space="preserve"> himself</w:t>
      </w:r>
      <w:r w:rsidR="008B09A0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into one’s body </w:t>
      </w:r>
      <w:r w:rsidR="008B09A0">
        <w:rPr>
          <w:rFonts w:ascii="Arial Nova Cond" w:hAnsi="Arial Nova Cond"/>
        </w:rPr>
        <w:t>through the Eucharist.</w:t>
      </w:r>
    </w:p>
    <w:p w14:paraId="101D9999" w14:textId="5A9A29B1" w:rsidR="008B09A0" w:rsidRDefault="008B09A0" w:rsidP="00587C67">
      <w:pPr>
        <w:rPr>
          <w:rFonts w:ascii="Arial Nova Cond" w:hAnsi="Arial Nova Cond"/>
        </w:rPr>
      </w:pPr>
    </w:p>
    <w:p w14:paraId="7CAAE271" w14:textId="73683CA1" w:rsidR="00B33B3C" w:rsidRDefault="008B09A0" w:rsidP="00587C67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Our community needs to know about this. </w:t>
      </w:r>
      <w:r w:rsidR="00877685">
        <w:rPr>
          <w:rFonts w:ascii="Arial Nova Cond" w:hAnsi="Arial Nova Cond"/>
        </w:rPr>
        <w:t xml:space="preserve">When you support the </w:t>
      </w:r>
      <w:r w:rsidR="009B7EB9" w:rsidRPr="009B7EB9">
        <w:rPr>
          <w:rFonts w:ascii="Arial Nova Cond" w:hAnsi="Arial Nova Cond"/>
        </w:rPr>
        <w:t>Annual Diocesan Appeal</w:t>
      </w:r>
      <w:r w:rsidR="00877685">
        <w:rPr>
          <w:rFonts w:ascii="Arial Nova Cond" w:hAnsi="Arial Nova Cond"/>
        </w:rPr>
        <w:t>, you help</w:t>
      </w:r>
      <w:r w:rsidR="006F3B93">
        <w:rPr>
          <w:rFonts w:ascii="Arial Nova Cond" w:hAnsi="Arial Nova Cond"/>
        </w:rPr>
        <w:t xml:space="preserve"> our parish can get the word out: </w:t>
      </w:r>
      <w:r>
        <w:rPr>
          <w:rFonts w:ascii="Arial Nova Cond" w:hAnsi="Arial Nova Cond"/>
        </w:rPr>
        <w:t>God is here</w:t>
      </w:r>
      <w:r w:rsidR="006F3B93">
        <w:rPr>
          <w:rFonts w:ascii="Arial Nova Cond" w:hAnsi="Arial Nova Cond"/>
        </w:rPr>
        <w:t>!</w:t>
      </w:r>
      <w:r>
        <w:rPr>
          <w:rFonts w:ascii="Arial Nova Cond" w:hAnsi="Arial Nova Cond"/>
        </w:rPr>
        <w:t xml:space="preserve"> He </w:t>
      </w:r>
      <w:r w:rsidR="007073F2">
        <w:rPr>
          <w:rFonts w:ascii="Arial Nova Cond" w:hAnsi="Arial Nova Cond"/>
        </w:rPr>
        <w:t>lives</w:t>
      </w:r>
      <w:r>
        <w:rPr>
          <w:rFonts w:ascii="Arial Nova Cond" w:hAnsi="Arial Nova Cond"/>
        </w:rPr>
        <w:t xml:space="preserve"> in our little tabernacle! </w:t>
      </w:r>
      <w:r w:rsidR="00CE5BF8">
        <w:rPr>
          <w:rFonts w:ascii="Arial Nova Cond" w:hAnsi="Arial Nova Cond"/>
        </w:rPr>
        <w:t xml:space="preserve">It’s a secret that shouldn’t be kept. God doesn’t want to overpower us with his transfigured divinity every day. </w:t>
      </w:r>
      <w:r>
        <w:rPr>
          <w:rFonts w:ascii="Arial Nova Cond" w:hAnsi="Arial Nova Cond"/>
        </w:rPr>
        <w:t xml:space="preserve">God’s </w:t>
      </w:r>
      <w:r w:rsidR="00CE5BF8">
        <w:rPr>
          <w:rFonts w:ascii="Arial Nova Cond" w:hAnsi="Arial Nova Cond"/>
        </w:rPr>
        <w:t>care</w:t>
      </w:r>
      <w:r>
        <w:rPr>
          <w:rFonts w:ascii="Arial Nova Cond" w:hAnsi="Arial Nova Cond"/>
        </w:rPr>
        <w:t xml:space="preserve"> is manifest in the Eucharist: </w:t>
      </w:r>
      <w:r w:rsidR="007073F2">
        <w:rPr>
          <w:rFonts w:ascii="Arial Nova Cond" w:hAnsi="Arial Nova Cond"/>
        </w:rPr>
        <w:t>its</w:t>
      </w:r>
      <w:r>
        <w:rPr>
          <w:rFonts w:ascii="Arial Nova Cond" w:hAnsi="Arial Nova Cond"/>
        </w:rPr>
        <w:t xml:space="preserve"> humble appearance </w:t>
      </w:r>
      <w:r w:rsidR="00CE5BF8">
        <w:rPr>
          <w:rFonts w:ascii="Arial Nova Cond" w:hAnsi="Arial Nova Cond"/>
        </w:rPr>
        <w:t>enables the fragile</w:t>
      </w:r>
      <w:r>
        <w:rPr>
          <w:rFonts w:ascii="Arial Nova Cond" w:hAnsi="Arial Nova Cond"/>
        </w:rPr>
        <w:t xml:space="preserve"> human heart to “fill th</w:t>
      </w:r>
      <w:r w:rsidR="00CE5BF8">
        <w:rPr>
          <w:rFonts w:ascii="Arial Nova Cond" w:hAnsi="Arial Nova Cond"/>
        </w:rPr>
        <w:t>at</w:t>
      </w:r>
      <w:r>
        <w:rPr>
          <w:rFonts w:ascii="Arial Nova Cond" w:hAnsi="Arial Nova Cond"/>
        </w:rPr>
        <w:t xml:space="preserve"> gap” with faith</w:t>
      </w:r>
      <w:r w:rsidR="00CE5BF8">
        <w:rPr>
          <w:rFonts w:ascii="Arial Nova Cond" w:hAnsi="Arial Nova Cond"/>
        </w:rPr>
        <w:t>.</w:t>
      </w:r>
      <w:r>
        <w:rPr>
          <w:rFonts w:ascii="Arial Nova Cond" w:hAnsi="Arial Nova Cond"/>
        </w:rPr>
        <w:t xml:space="preserve"> </w:t>
      </w:r>
    </w:p>
    <w:p w14:paraId="29E3F85A" w14:textId="77777777" w:rsidR="00B33B3C" w:rsidRDefault="00B33B3C" w:rsidP="00587C67">
      <w:pPr>
        <w:rPr>
          <w:rFonts w:ascii="Arial Nova Cond" w:hAnsi="Arial Nova Cond"/>
        </w:rPr>
      </w:pPr>
    </w:p>
    <w:p w14:paraId="673E6475" w14:textId="03497D5F" w:rsidR="008B09A0" w:rsidRPr="008B09A0" w:rsidRDefault="00CE5BF8" w:rsidP="00587C67">
      <w:pPr>
        <w:rPr>
          <w:rFonts w:ascii="Arial Nova Cond" w:hAnsi="Arial Nova Cond"/>
        </w:rPr>
      </w:pPr>
      <w:r>
        <w:rPr>
          <w:rFonts w:ascii="Arial Nova Cond" w:hAnsi="Arial Nova Cond"/>
        </w:rPr>
        <w:t>A</w:t>
      </w:r>
      <w:r w:rsidR="008B09A0">
        <w:rPr>
          <w:rFonts w:ascii="Arial Nova Cond" w:hAnsi="Arial Nova Cond"/>
        </w:rPr>
        <w:t xml:space="preserve">s Saint Thomas Aquinas </w:t>
      </w:r>
      <w:r w:rsidR="00883F14">
        <w:rPr>
          <w:rFonts w:ascii="Arial Nova Cond" w:hAnsi="Arial Nova Cond"/>
        </w:rPr>
        <w:t>says</w:t>
      </w:r>
      <w:r w:rsidR="008B09A0">
        <w:rPr>
          <w:rFonts w:ascii="Arial Nova Cond" w:hAnsi="Arial Nova Cond"/>
        </w:rPr>
        <w:t xml:space="preserve">, </w:t>
      </w:r>
      <w:r>
        <w:rPr>
          <w:rFonts w:ascii="Arial Nova Cond" w:hAnsi="Arial Nova Cond"/>
        </w:rPr>
        <w:t xml:space="preserve">where </w:t>
      </w:r>
      <w:r w:rsidR="008B09A0">
        <w:rPr>
          <w:rFonts w:ascii="Arial Nova Cond" w:hAnsi="Arial Nova Cond"/>
        </w:rPr>
        <w:t>“our feeble senses fail</w:t>
      </w:r>
      <w:r>
        <w:rPr>
          <w:rFonts w:ascii="Arial Nova Cond" w:hAnsi="Arial Nova Cond"/>
        </w:rPr>
        <w:t>,</w:t>
      </w:r>
      <w:r w:rsidR="008B09A0">
        <w:rPr>
          <w:rFonts w:ascii="Arial Nova Cond" w:hAnsi="Arial Nova Cond"/>
        </w:rPr>
        <w:t>”</w:t>
      </w:r>
      <w:r>
        <w:rPr>
          <w:rFonts w:ascii="Arial Nova Cond" w:hAnsi="Arial Nova Cond"/>
        </w:rPr>
        <w:t xml:space="preserve"> faith rises</w:t>
      </w:r>
      <w:r w:rsidR="008B09A0">
        <w:rPr>
          <w:rFonts w:ascii="Arial Nova Cond" w:hAnsi="Arial Nova Cond"/>
        </w:rPr>
        <w:t xml:space="preserve"> (the </w:t>
      </w:r>
      <w:r w:rsidR="008B09A0">
        <w:rPr>
          <w:rFonts w:ascii="Arial Nova Cond" w:hAnsi="Arial Nova Cond"/>
          <w:i/>
          <w:iCs/>
        </w:rPr>
        <w:t>Tantum Ergo</w:t>
      </w:r>
      <w:r w:rsidR="008B09A0">
        <w:rPr>
          <w:rFonts w:ascii="Arial Nova Cond" w:hAnsi="Arial Nova Cond"/>
        </w:rPr>
        <w:t>). Please help our parish facilitate these privileged encounters</w:t>
      </w:r>
      <w:r w:rsidR="00DA724D">
        <w:rPr>
          <w:rFonts w:ascii="Arial Nova Cond" w:hAnsi="Arial Nova Cond"/>
        </w:rPr>
        <w:t xml:space="preserve"> by support</w:t>
      </w:r>
      <w:r w:rsidR="009B7EB9">
        <w:rPr>
          <w:rFonts w:ascii="Arial Nova Cond" w:hAnsi="Arial Nova Cond"/>
        </w:rPr>
        <w:t>ing</w:t>
      </w:r>
      <w:r w:rsidR="00DA724D">
        <w:rPr>
          <w:rFonts w:ascii="Arial Nova Cond" w:hAnsi="Arial Nova Cond"/>
        </w:rPr>
        <w:t xml:space="preserve"> the</w:t>
      </w:r>
      <w:r w:rsidR="008B09A0">
        <w:rPr>
          <w:rFonts w:ascii="Arial Nova Cond" w:hAnsi="Arial Nova Cond"/>
        </w:rPr>
        <w:t xml:space="preserve"> </w:t>
      </w:r>
      <w:r w:rsidR="008B09A0" w:rsidRPr="00E344B9">
        <w:rPr>
          <w:rFonts w:ascii="Arial Nova Cond" w:hAnsi="Arial Nova Cond"/>
        </w:rPr>
        <w:t>Appeal</w:t>
      </w:r>
      <w:r w:rsidR="00DA724D" w:rsidRPr="00E344B9">
        <w:rPr>
          <w:rFonts w:ascii="Arial Nova Cond" w:hAnsi="Arial Nova Cond"/>
        </w:rPr>
        <w:t>.  Through</w:t>
      </w:r>
      <w:r w:rsidR="00DA724D">
        <w:rPr>
          <w:rFonts w:ascii="Arial Nova Cond" w:hAnsi="Arial Nova Cond"/>
        </w:rPr>
        <w:t xml:space="preserve"> your generosity, you’ll </w:t>
      </w:r>
      <w:r w:rsidR="00B102FB">
        <w:rPr>
          <w:rFonts w:ascii="Arial Nova Cond" w:hAnsi="Arial Nova Cond"/>
        </w:rPr>
        <w:t>h</w:t>
      </w:r>
      <w:r w:rsidR="008B09A0">
        <w:rPr>
          <w:rFonts w:ascii="Arial Nova Cond" w:hAnsi="Arial Nova Cond"/>
        </w:rPr>
        <w:t xml:space="preserve">elp us </w:t>
      </w:r>
      <w:r w:rsidR="00E1061F">
        <w:rPr>
          <w:rFonts w:ascii="Arial Nova Cond" w:hAnsi="Arial Nova Cond"/>
        </w:rPr>
        <w:t xml:space="preserve">provide </w:t>
      </w:r>
      <w:r w:rsidR="009142CA">
        <w:rPr>
          <w:rFonts w:ascii="Arial Nova Cond" w:hAnsi="Arial Nova Cond"/>
        </w:rPr>
        <w:t>the Eucharist</w:t>
      </w:r>
      <w:r w:rsidR="00E1061F">
        <w:rPr>
          <w:rFonts w:ascii="Arial Nova Cond" w:hAnsi="Arial Nova Cond"/>
        </w:rPr>
        <w:t xml:space="preserve"> to all who seek it </w:t>
      </w:r>
      <w:r>
        <w:rPr>
          <w:rFonts w:ascii="Arial Nova Cond" w:hAnsi="Arial Nova Cond"/>
        </w:rPr>
        <w:t xml:space="preserve">in </w:t>
      </w:r>
      <w:r w:rsidR="008B09A0">
        <w:rPr>
          <w:rFonts w:ascii="Arial Nova Cond" w:hAnsi="Arial Nova Cond"/>
        </w:rPr>
        <w:t xml:space="preserve">the </w:t>
      </w:r>
      <w:r w:rsidR="002B1973">
        <w:rPr>
          <w:rFonts w:ascii="Arial Nova Cond" w:hAnsi="Arial Nova Cond"/>
        </w:rPr>
        <w:t>quiet</w:t>
      </w:r>
      <w:r w:rsidR="008B09A0">
        <w:rPr>
          <w:rFonts w:ascii="Arial Nova Cond" w:hAnsi="Arial Nova Cond"/>
        </w:rPr>
        <w:t>, human way our Lor</w:t>
      </w:r>
      <w:r w:rsidR="009142CA">
        <w:rPr>
          <w:rFonts w:ascii="Arial Nova Cond" w:hAnsi="Arial Nova Cond"/>
        </w:rPr>
        <w:t xml:space="preserve">d </w:t>
      </w:r>
      <w:r w:rsidR="002B1973">
        <w:rPr>
          <w:rFonts w:ascii="Arial Nova Cond" w:hAnsi="Arial Nova Cond"/>
        </w:rPr>
        <w:t>seems to prefer.</w:t>
      </w:r>
    </w:p>
    <w:p w14:paraId="5683ADF6" w14:textId="77777777" w:rsidR="008D572D" w:rsidRDefault="008D572D" w:rsidP="00587C67">
      <w:pPr>
        <w:rPr>
          <w:rFonts w:ascii="Arial Nova Cond" w:hAnsi="Arial Nova Cond"/>
        </w:rPr>
      </w:pPr>
    </w:p>
    <w:p w14:paraId="0971C34D" w14:textId="77777777" w:rsidR="008D572D" w:rsidRPr="00A00A00" w:rsidRDefault="008D572D" w:rsidP="00587C67">
      <w:pPr>
        <w:rPr>
          <w:rFonts w:ascii="Arial Nova Cond" w:eastAsia="Calibri" w:hAnsi="Arial Nova Cond" w:cs="Calibri"/>
          <w:color w:val="00B0F0"/>
          <w:sz w:val="32"/>
          <w:szCs w:val="32"/>
        </w:rPr>
      </w:pPr>
    </w:p>
    <w:p w14:paraId="7508B4C1" w14:textId="77777777" w:rsidR="00587C67" w:rsidRPr="00666A83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666A83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40C379C8" w14:textId="610BAB1C" w:rsidR="00274CF1" w:rsidRPr="002816E9" w:rsidRDefault="00274CF1" w:rsidP="00587C67">
      <w:pPr>
        <w:rPr>
          <w:rFonts w:ascii="Arial Nova Cond" w:eastAsia="Calibri" w:hAnsi="Arial Nova Cond" w:cs="Calibri"/>
          <w:b/>
        </w:rPr>
      </w:pPr>
    </w:p>
    <w:p w14:paraId="315BB909" w14:textId="4905CE07" w:rsidR="00587C67" w:rsidRPr="002816E9" w:rsidRDefault="009142CA" w:rsidP="00587C67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In today’s Gospel story, Jesus </w:t>
      </w:r>
      <w:r w:rsidR="00B90509">
        <w:rPr>
          <w:rFonts w:ascii="Arial Nova Cond" w:eastAsia="Calibri" w:hAnsi="Arial Nova Cond" w:cs="Calibri"/>
        </w:rPr>
        <w:t xml:space="preserve">shows </w:t>
      </w:r>
      <w:r>
        <w:rPr>
          <w:rFonts w:ascii="Arial Nova Cond" w:eastAsia="Calibri" w:hAnsi="Arial Nova Cond" w:cs="Calibri"/>
        </w:rPr>
        <w:t xml:space="preserve">Peter, James, and John a glimpse into </w:t>
      </w:r>
      <w:r w:rsidR="00234EDA">
        <w:rPr>
          <w:rFonts w:ascii="Arial Nova Cond" w:eastAsia="Calibri" w:hAnsi="Arial Nova Cond" w:cs="Calibri"/>
        </w:rPr>
        <w:t>H</w:t>
      </w:r>
      <w:r>
        <w:rPr>
          <w:rFonts w:ascii="Arial Nova Cond" w:eastAsia="Calibri" w:hAnsi="Arial Nova Cond" w:cs="Calibri"/>
        </w:rPr>
        <w:t xml:space="preserve">is </w:t>
      </w:r>
      <w:r w:rsidR="002B1973">
        <w:rPr>
          <w:rFonts w:ascii="Arial Nova Cond" w:eastAsia="Calibri" w:hAnsi="Arial Nova Cond" w:cs="Calibri"/>
        </w:rPr>
        <w:t>divinity</w:t>
      </w:r>
      <w:r>
        <w:rPr>
          <w:rFonts w:ascii="Arial Nova Cond" w:eastAsia="Calibri" w:hAnsi="Arial Nova Cond" w:cs="Calibri"/>
        </w:rPr>
        <w:t xml:space="preserve">. He is beautiful. Our parish </w:t>
      </w:r>
      <w:r w:rsidR="007073F2">
        <w:rPr>
          <w:rFonts w:ascii="Arial Nova Cond" w:eastAsia="Calibri" w:hAnsi="Arial Nova Cond" w:cs="Calibri"/>
        </w:rPr>
        <w:t>can</w:t>
      </w:r>
      <w:r>
        <w:rPr>
          <w:rFonts w:ascii="Arial Nova Cond" w:eastAsia="Calibri" w:hAnsi="Arial Nova Cond" w:cs="Calibri"/>
        </w:rPr>
        <w:t xml:space="preserve"> reveal Christ</w:t>
      </w:r>
      <w:r w:rsidR="002B1973">
        <w:rPr>
          <w:rFonts w:ascii="Arial Nova Cond" w:eastAsia="Calibri" w:hAnsi="Arial Nova Cond" w:cs="Calibri"/>
        </w:rPr>
        <w:t>’s beauty</w:t>
      </w:r>
      <w:r>
        <w:rPr>
          <w:rFonts w:ascii="Arial Nova Cond" w:eastAsia="Calibri" w:hAnsi="Arial Nova Cond" w:cs="Calibri"/>
        </w:rPr>
        <w:t xml:space="preserve"> in </w:t>
      </w:r>
      <w:r w:rsidR="002B1973">
        <w:rPr>
          <w:rFonts w:ascii="Arial Nova Cond" w:eastAsia="Calibri" w:hAnsi="Arial Nova Cond" w:cs="Calibri"/>
        </w:rPr>
        <w:t>quieter, arguably more</w:t>
      </w:r>
      <w:r w:rsidR="00BB0401">
        <w:rPr>
          <w:rFonts w:ascii="Arial Nova Cond" w:eastAsia="Calibri" w:hAnsi="Arial Nova Cond" w:cs="Calibri"/>
        </w:rPr>
        <w:t>,</w:t>
      </w:r>
      <w:r w:rsidR="002B1973">
        <w:rPr>
          <w:rFonts w:ascii="Arial Nova Cond" w:eastAsia="Calibri" w:hAnsi="Arial Nova Cond" w:cs="Calibri"/>
        </w:rPr>
        <w:t xml:space="preserve"> powerful</w:t>
      </w:r>
      <w:r>
        <w:rPr>
          <w:rFonts w:ascii="Arial Nova Cond" w:eastAsia="Calibri" w:hAnsi="Arial Nova Cond" w:cs="Calibri"/>
        </w:rPr>
        <w:t xml:space="preserve"> ways. He lives right here,</w:t>
      </w:r>
      <w:r w:rsidR="002B1973">
        <w:rPr>
          <w:rFonts w:ascii="Arial Nova Cond" w:eastAsia="Calibri" w:hAnsi="Arial Nova Cond" w:cs="Calibri"/>
        </w:rPr>
        <w:t xml:space="preserve"> highly</w:t>
      </w:r>
      <w:r>
        <w:rPr>
          <w:rFonts w:ascii="Arial Nova Cond" w:eastAsia="Calibri" w:hAnsi="Arial Nova Cond" w:cs="Calibri"/>
        </w:rPr>
        <w:t xml:space="preserve"> </w:t>
      </w:r>
      <w:r w:rsidR="002B1973">
        <w:rPr>
          <w:rFonts w:ascii="Arial Nova Cond" w:eastAsia="Calibri" w:hAnsi="Arial Nova Cond" w:cs="Calibri"/>
        </w:rPr>
        <w:t xml:space="preserve">accessible </w:t>
      </w:r>
      <w:r>
        <w:rPr>
          <w:rFonts w:ascii="Arial Nova Cond" w:eastAsia="Calibri" w:hAnsi="Arial Nova Cond" w:cs="Calibri"/>
        </w:rPr>
        <w:t xml:space="preserve">in our tabernacle. </w:t>
      </w:r>
      <w:r w:rsidR="00A00A00">
        <w:rPr>
          <w:rFonts w:ascii="Arial Nova Cond" w:eastAsia="Calibri" w:hAnsi="Arial Nova Cond" w:cs="Calibri"/>
        </w:rPr>
        <w:t xml:space="preserve">This Lent, please </w:t>
      </w:r>
      <w:r w:rsidR="0045151D">
        <w:rPr>
          <w:rFonts w:ascii="Arial Nova Cond" w:eastAsia="Calibri" w:hAnsi="Arial Nova Cond" w:cs="Calibri"/>
        </w:rPr>
        <w:t xml:space="preserve">prayerfully consider making a </w:t>
      </w:r>
      <w:r w:rsidR="00A00A00">
        <w:rPr>
          <w:rFonts w:ascii="Arial Nova Cond" w:eastAsia="Calibri" w:hAnsi="Arial Nova Cond" w:cs="Calibri"/>
        </w:rPr>
        <w:t>sacrific</w:t>
      </w:r>
      <w:r w:rsidR="0045151D">
        <w:rPr>
          <w:rFonts w:ascii="Arial Nova Cond" w:eastAsia="Calibri" w:hAnsi="Arial Nova Cond" w:cs="Calibri"/>
        </w:rPr>
        <w:t>ial gift</w:t>
      </w:r>
      <w:r w:rsidR="00A00A00">
        <w:rPr>
          <w:rFonts w:ascii="Arial Nova Cond" w:eastAsia="Calibri" w:hAnsi="Arial Nova Cond" w:cs="Calibri"/>
        </w:rPr>
        <w:t xml:space="preserve"> to our </w:t>
      </w:r>
      <w:r w:rsidR="009B7EB9" w:rsidRPr="009B7EB9">
        <w:rPr>
          <w:rFonts w:ascii="Arial Nova Cond" w:eastAsia="Calibri" w:hAnsi="Arial Nova Cond" w:cs="Calibri"/>
        </w:rPr>
        <w:t>Annual Diocesan Appeal</w:t>
      </w:r>
      <w:r w:rsidR="00A00A00">
        <w:rPr>
          <w:rFonts w:ascii="Arial Nova Cond" w:eastAsia="Calibri" w:hAnsi="Arial Nova Cond" w:cs="Calibri"/>
        </w:rPr>
        <w:t xml:space="preserve">. Together, we can become the image </w:t>
      </w:r>
      <w:r w:rsidR="002B1973">
        <w:rPr>
          <w:rFonts w:ascii="Arial Nova Cond" w:eastAsia="Calibri" w:hAnsi="Arial Nova Cond" w:cs="Calibri"/>
        </w:rPr>
        <w:t xml:space="preserve">of </w:t>
      </w:r>
      <w:r w:rsidR="00A00A00">
        <w:rPr>
          <w:rFonts w:ascii="Arial Nova Cond" w:eastAsia="Calibri" w:hAnsi="Arial Nova Cond" w:cs="Calibri"/>
        </w:rPr>
        <w:t xml:space="preserve">God </w:t>
      </w:r>
      <w:r w:rsidR="002B1973">
        <w:rPr>
          <w:rFonts w:ascii="Arial Nova Cond" w:eastAsia="Calibri" w:hAnsi="Arial Nova Cond" w:cs="Calibri"/>
        </w:rPr>
        <w:t>to</w:t>
      </w:r>
      <w:r w:rsidR="00A00A00">
        <w:rPr>
          <w:rFonts w:ascii="Arial Nova Cond" w:eastAsia="Calibri" w:hAnsi="Arial Nova Cond" w:cs="Calibri"/>
        </w:rPr>
        <w:t xml:space="preserve"> our neighbors</w:t>
      </w:r>
      <w:r w:rsidR="002B1973">
        <w:rPr>
          <w:rFonts w:ascii="Arial Nova Cond" w:eastAsia="Calibri" w:hAnsi="Arial Nova Cond" w:cs="Calibri"/>
        </w:rPr>
        <w:t xml:space="preserve"> and stimulate their divine hunger</w:t>
      </w:r>
      <w:r w:rsidR="00A00A00">
        <w:rPr>
          <w:rFonts w:ascii="Arial Nova Cond" w:eastAsia="Calibri" w:hAnsi="Arial Nova Cond" w:cs="Calibri"/>
        </w:rPr>
        <w:t>. Our mission is to attract them by the beauty of Christ himself alive in us.</w:t>
      </w:r>
      <w:r w:rsidR="002B1973">
        <w:rPr>
          <w:rFonts w:ascii="Arial Nova Cond" w:eastAsia="Calibri" w:hAnsi="Arial Nova Cond" w:cs="Calibri"/>
        </w:rPr>
        <w:t xml:space="preserve"> Give generously so we can accomplish our </w:t>
      </w:r>
      <w:r w:rsidR="00C6605B">
        <w:rPr>
          <w:rFonts w:ascii="Arial Nova Cond" w:eastAsia="Calibri" w:hAnsi="Arial Nova Cond" w:cs="Calibri"/>
        </w:rPr>
        <w:t>Church’s mission as one body in Christ</w:t>
      </w:r>
      <w:r w:rsidR="002B1973">
        <w:rPr>
          <w:rFonts w:ascii="Arial Nova Cond" w:eastAsia="Calibri" w:hAnsi="Arial Nova Cond" w:cs="Calibri"/>
        </w:rPr>
        <w:t>.</w:t>
      </w:r>
    </w:p>
    <w:p w14:paraId="6EDB52F0" w14:textId="77777777" w:rsidR="00072AFB" w:rsidRPr="002816E9" w:rsidRDefault="00072AFB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666A83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666A83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0FD06209" w14:textId="5C0515FE" w:rsidR="000C493E" w:rsidRPr="002816E9" w:rsidRDefault="000C493E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Photo</w:t>
      </w:r>
      <w:r w:rsidRPr="002816E9">
        <w:rPr>
          <w:rFonts w:ascii="Arial Nova Cond" w:hAnsi="Arial Nova Cond"/>
        </w:rPr>
        <w:t xml:space="preserve">: </w:t>
      </w:r>
      <w:r w:rsidR="008C5C37" w:rsidRPr="002816E9">
        <w:rPr>
          <w:rFonts w:ascii="Arial Nova Cond" w:hAnsi="Arial Nova Cond"/>
        </w:rPr>
        <w:t xml:space="preserve">A </w:t>
      </w:r>
      <w:r w:rsidR="00A00A00">
        <w:rPr>
          <w:rFonts w:ascii="Arial Nova Cond" w:hAnsi="Arial Nova Cond"/>
        </w:rPr>
        <w:t>painting of the transfiguration with rays of divine light shooting forth from Jesus atop Mount Tabor, the three Apostles shielding their eyes or looking on in awe.</w:t>
      </w:r>
      <w:r w:rsidRPr="002816E9">
        <w:rPr>
          <w:rFonts w:ascii="Arial Nova Cond" w:hAnsi="Arial Nova Cond"/>
        </w:rPr>
        <w:t xml:space="preserve"> </w:t>
      </w:r>
    </w:p>
    <w:p w14:paraId="1405CD32" w14:textId="4CDA4D0B" w:rsidR="00A47908" w:rsidRPr="00A00A00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Header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A00A00">
        <w:rPr>
          <w:rFonts w:ascii="Arial Nova Cond" w:hAnsi="Arial Nova Cond"/>
          <w:i/>
          <w:iCs/>
        </w:rPr>
        <w:t xml:space="preserve">“His face shone like the sun.” – </w:t>
      </w:r>
      <w:r w:rsidR="00A00A00">
        <w:rPr>
          <w:rFonts w:ascii="Arial Nova Cond" w:hAnsi="Arial Nova Cond"/>
        </w:rPr>
        <w:t>Matthew 17:2</w:t>
      </w:r>
    </w:p>
    <w:p w14:paraId="484DAF5D" w14:textId="11F098E6" w:rsidR="000C493E" w:rsidRPr="002816E9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Sub-header:</w:t>
      </w:r>
      <w:r w:rsidRPr="002816E9">
        <w:rPr>
          <w:rFonts w:ascii="Arial Nova Cond" w:hAnsi="Arial Nova Cond"/>
        </w:rPr>
        <w:t xml:space="preserve"> </w:t>
      </w:r>
      <w:r w:rsidR="00A00A00">
        <w:rPr>
          <w:rFonts w:ascii="Arial Nova Cond" w:hAnsi="Arial Nova Cond"/>
        </w:rPr>
        <w:t>Second Sunday of Lent</w:t>
      </w:r>
    </w:p>
    <w:p w14:paraId="293A6F55" w14:textId="77777777" w:rsidR="008424E7" w:rsidRPr="002816E9" w:rsidRDefault="008424E7" w:rsidP="000C493E">
      <w:pPr>
        <w:rPr>
          <w:rFonts w:ascii="Arial Nova Cond" w:hAnsi="Arial Nova Cond"/>
        </w:rPr>
      </w:pPr>
    </w:p>
    <w:p w14:paraId="4E977727" w14:textId="7DC155F5" w:rsidR="006F37D4" w:rsidRDefault="008424E7" w:rsidP="00A00A00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Copy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A00A00">
        <w:rPr>
          <w:rFonts w:ascii="Arial Nova Cond" w:hAnsi="Arial Nova Cond"/>
        </w:rPr>
        <w:t>God manifests himself in humble, quiet</w:t>
      </w:r>
      <w:r w:rsidR="007073F2">
        <w:rPr>
          <w:rFonts w:ascii="Arial Nova Cond" w:hAnsi="Arial Nova Cond"/>
        </w:rPr>
        <w:t xml:space="preserve">, and </w:t>
      </w:r>
      <w:r w:rsidR="00132218">
        <w:rPr>
          <w:rFonts w:ascii="Arial Nova Cond" w:hAnsi="Arial Nova Cond"/>
        </w:rPr>
        <w:t xml:space="preserve">often </w:t>
      </w:r>
      <w:r w:rsidR="00A00A00">
        <w:rPr>
          <w:rFonts w:ascii="Arial Nova Cond" w:hAnsi="Arial Nova Cond"/>
        </w:rPr>
        <w:t xml:space="preserve">majestic ways. In today’s Gospel, </w:t>
      </w:r>
      <w:r w:rsidR="00132218">
        <w:rPr>
          <w:rFonts w:ascii="Arial Nova Cond" w:hAnsi="Arial Nova Cond"/>
        </w:rPr>
        <w:t>H</w:t>
      </w:r>
      <w:r w:rsidR="00A00A00">
        <w:rPr>
          <w:rFonts w:ascii="Arial Nova Cond" w:hAnsi="Arial Nova Cond"/>
        </w:rPr>
        <w:t xml:space="preserve">e opts </w:t>
      </w:r>
      <w:r w:rsidR="00666A83">
        <w:rPr>
          <w:rFonts w:ascii="Arial Nova Cond" w:hAnsi="Arial Nova Cond"/>
        </w:rPr>
        <w:t>for the majestic</w:t>
      </w:r>
      <w:r w:rsidR="00A00A00">
        <w:rPr>
          <w:rFonts w:ascii="Arial Nova Cond" w:hAnsi="Arial Nova Cond"/>
        </w:rPr>
        <w:t xml:space="preserve"> atop Mount Tabor. Oh, what a sight to have been there!</w:t>
      </w:r>
    </w:p>
    <w:p w14:paraId="1A4135C9" w14:textId="52B91EE2" w:rsidR="00A00A00" w:rsidRDefault="00A00A00" w:rsidP="00A00A00">
      <w:pPr>
        <w:rPr>
          <w:rFonts w:ascii="Arial Nova Cond" w:hAnsi="Arial Nova Cond"/>
        </w:rPr>
      </w:pPr>
    </w:p>
    <w:p w14:paraId="0AABEA8F" w14:textId="4855663D" w:rsidR="00666A83" w:rsidRDefault="00666A83" w:rsidP="00A00A00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We ask you this Lent to lend your prayer, resources, and gifts to our </w:t>
      </w:r>
      <w:r w:rsidR="00E344B9" w:rsidRPr="00E344B9">
        <w:rPr>
          <w:rFonts w:ascii="Arial Nova Cond" w:hAnsi="Arial Nova Cond"/>
        </w:rPr>
        <w:t>Annual Diocesan Appeal</w:t>
      </w:r>
      <w:r>
        <w:rPr>
          <w:rFonts w:ascii="Arial Nova Cond" w:hAnsi="Arial Nova Cond"/>
        </w:rPr>
        <w:t xml:space="preserve">. </w:t>
      </w:r>
      <w:r w:rsidR="00A00A00">
        <w:rPr>
          <w:rFonts w:ascii="Arial Nova Cond" w:hAnsi="Arial Nova Cond"/>
        </w:rPr>
        <w:t xml:space="preserve">Every day in our parish, </w:t>
      </w:r>
      <w:r w:rsidR="00192A2B">
        <w:rPr>
          <w:rFonts w:ascii="Arial Nova Cond" w:hAnsi="Arial Nova Cond"/>
        </w:rPr>
        <w:t>H</w:t>
      </w:r>
      <w:r>
        <w:rPr>
          <w:rFonts w:ascii="Arial Nova Cond" w:hAnsi="Arial Nova Cond"/>
        </w:rPr>
        <w:t>e</w:t>
      </w:r>
      <w:r w:rsidR="00A00A00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opts for a quieter</w:t>
      </w:r>
      <w:r w:rsidR="00A33C30">
        <w:rPr>
          <w:rFonts w:ascii="Arial Nova Cond" w:hAnsi="Arial Nova Cond"/>
        </w:rPr>
        <w:t xml:space="preserve"> </w:t>
      </w:r>
      <w:r w:rsidR="00192A2B">
        <w:rPr>
          <w:rFonts w:ascii="Arial Nova Cond" w:hAnsi="Arial Nova Cond"/>
        </w:rPr>
        <w:t>manifestation</w:t>
      </w:r>
      <w:r w:rsidR="00A00A00">
        <w:rPr>
          <w:rFonts w:ascii="Arial Nova Cond" w:hAnsi="Arial Nova Cond"/>
        </w:rPr>
        <w:t>. He comes</w:t>
      </w:r>
      <w:r>
        <w:rPr>
          <w:rFonts w:ascii="Arial Nova Cond" w:hAnsi="Arial Nova Cond"/>
        </w:rPr>
        <w:t>, secret from our sight,</w:t>
      </w:r>
      <w:r w:rsidR="00A00A00">
        <w:rPr>
          <w:rFonts w:ascii="Arial Nova Cond" w:hAnsi="Arial Nova Cond"/>
        </w:rPr>
        <w:t xml:space="preserve"> at the bidding of a </w:t>
      </w:r>
      <w:r>
        <w:rPr>
          <w:rFonts w:ascii="Arial Nova Cond" w:hAnsi="Arial Nova Cond"/>
        </w:rPr>
        <w:t>humble</w:t>
      </w:r>
      <w:r w:rsidR="00A00A00">
        <w:rPr>
          <w:rFonts w:ascii="Arial Nova Cond" w:hAnsi="Arial Nova Cond"/>
        </w:rPr>
        <w:t xml:space="preserve"> priest</w:t>
      </w:r>
      <w:r>
        <w:rPr>
          <w:rFonts w:ascii="Arial Nova Cond" w:hAnsi="Arial Nova Cond"/>
        </w:rPr>
        <w:t>.</w:t>
      </w:r>
      <w:r w:rsidR="00A00A00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He comes vulnerably, in</w:t>
      </w:r>
      <w:r w:rsidR="00A00A00">
        <w:rPr>
          <w:rFonts w:ascii="Arial Nova Cond" w:hAnsi="Arial Nova Cond"/>
        </w:rPr>
        <w:t xml:space="preserve"> the form of bread and wine</w:t>
      </w:r>
      <w:r w:rsidR="000C3635">
        <w:rPr>
          <w:rFonts w:ascii="Arial Nova Cond" w:hAnsi="Arial Nova Cond"/>
        </w:rPr>
        <w:t xml:space="preserve">, and we </w:t>
      </w:r>
      <w:r>
        <w:rPr>
          <w:rFonts w:ascii="Arial Nova Cond" w:hAnsi="Arial Nova Cond"/>
        </w:rPr>
        <w:t xml:space="preserve">know </w:t>
      </w:r>
      <w:r w:rsidR="000C3635">
        <w:rPr>
          <w:rFonts w:ascii="Arial Nova Cond" w:hAnsi="Arial Nova Cond"/>
        </w:rPr>
        <w:t>H</w:t>
      </w:r>
      <w:r>
        <w:rPr>
          <w:rFonts w:ascii="Arial Nova Cond" w:hAnsi="Arial Nova Cond"/>
        </w:rPr>
        <w:t>e’s here.</w:t>
      </w:r>
      <w:r w:rsidR="00A00A00">
        <w:rPr>
          <w:rFonts w:ascii="Arial Nova Cond" w:hAnsi="Arial Nova Cond"/>
        </w:rPr>
        <w:t xml:space="preserve"> </w:t>
      </w:r>
      <w:r w:rsidR="00CD324F">
        <w:rPr>
          <w:rFonts w:ascii="Arial Nova Cond" w:hAnsi="Arial Nova Cond"/>
        </w:rPr>
        <w:t>H</w:t>
      </w:r>
      <w:r w:rsidR="00204B9B">
        <w:rPr>
          <w:rFonts w:ascii="Arial Nova Cond" w:hAnsi="Arial Nova Cond"/>
        </w:rPr>
        <w:t xml:space="preserve">e promises to return your generosity to you a hundredfold. </w:t>
      </w:r>
    </w:p>
    <w:p w14:paraId="6B95CDB7" w14:textId="77777777" w:rsidR="00666A83" w:rsidRDefault="00666A83" w:rsidP="00A00A00">
      <w:pPr>
        <w:rPr>
          <w:rFonts w:ascii="Arial Nova Cond" w:hAnsi="Arial Nova Cond"/>
        </w:rPr>
      </w:pPr>
    </w:p>
    <w:p w14:paraId="22E2AD27" w14:textId="58D28A5A" w:rsidR="00A00A00" w:rsidRPr="002816E9" w:rsidRDefault="00A00A00" w:rsidP="00A00A00">
      <w:pPr>
        <w:rPr>
          <w:rFonts w:ascii="Arial Nova Cond" w:hAnsi="Arial Nova Cond"/>
          <w:i/>
          <w:iCs/>
          <w:u w:val="single"/>
        </w:rPr>
      </w:pPr>
    </w:p>
    <w:sectPr w:rsidR="00A00A00" w:rsidRPr="002816E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6E69" w14:textId="77777777" w:rsidR="008779B3" w:rsidRDefault="008779B3" w:rsidP="00EB1602">
      <w:r>
        <w:separator/>
      </w:r>
    </w:p>
  </w:endnote>
  <w:endnote w:type="continuationSeparator" w:id="0">
    <w:p w14:paraId="322127E1" w14:textId="77777777" w:rsidR="008779B3" w:rsidRDefault="008779B3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5E92" w14:textId="77777777" w:rsidR="008779B3" w:rsidRDefault="008779B3" w:rsidP="00EB1602">
      <w:r>
        <w:separator/>
      </w:r>
    </w:p>
  </w:footnote>
  <w:footnote w:type="continuationSeparator" w:id="0">
    <w:p w14:paraId="03A38E25" w14:textId="77777777" w:rsidR="008779B3" w:rsidRDefault="008779B3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0A43"/>
    <w:rsid w:val="00017ACA"/>
    <w:rsid w:val="0005040D"/>
    <w:rsid w:val="00057FD5"/>
    <w:rsid w:val="00072AFB"/>
    <w:rsid w:val="00090694"/>
    <w:rsid w:val="000B2B20"/>
    <w:rsid w:val="000C12F7"/>
    <w:rsid w:val="000C224D"/>
    <w:rsid w:val="000C3635"/>
    <w:rsid w:val="000C493E"/>
    <w:rsid w:val="000C691A"/>
    <w:rsid w:val="000D2B3D"/>
    <w:rsid w:val="000D7A19"/>
    <w:rsid w:val="000E4D15"/>
    <w:rsid w:val="000F506B"/>
    <w:rsid w:val="001036E0"/>
    <w:rsid w:val="00105D11"/>
    <w:rsid w:val="001130EF"/>
    <w:rsid w:val="00115F24"/>
    <w:rsid w:val="00122BB1"/>
    <w:rsid w:val="00124CDA"/>
    <w:rsid w:val="00132218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92A2B"/>
    <w:rsid w:val="001C4DED"/>
    <w:rsid w:val="001C6104"/>
    <w:rsid w:val="001E0E88"/>
    <w:rsid w:val="001E2D92"/>
    <w:rsid w:val="001E4990"/>
    <w:rsid w:val="00204B9B"/>
    <w:rsid w:val="00207DD2"/>
    <w:rsid w:val="00215ABB"/>
    <w:rsid w:val="00234EDA"/>
    <w:rsid w:val="002405F4"/>
    <w:rsid w:val="00257F9A"/>
    <w:rsid w:val="00263551"/>
    <w:rsid w:val="0026418F"/>
    <w:rsid w:val="00274A2F"/>
    <w:rsid w:val="00274CF1"/>
    <w:rsid w:val="002816E9"/>
    <w:rsid w:val="0028536D"/>
    <w:rsid w:val="00286D17"/>
    <w:rsid w:val="002A1274"/>
    <w:rsid w:val="002A5EF4"/>
    <w:rsid w:val="002A75D8"/>
    <w:rsid w:val="002B1973"/>
    <w:rsid w:val="002B26F1"/>
    <w:rsid w:val="002C15BF"/>
    <w:rsid w:val="002C3348"/>
    <w:rsid w:val="002D1D8B"/>
    <w:rsid w:val="002E5AB1"/>
    <w:rsid w:val="002E7E13"/>
    <w:rsid w:val="00306330"/>
    <w:rsid w:val="00306CAF"/>
    <w:rsid w:val="00316159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952D7"/>
    <w:rsid w:val="003A1215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F1C0C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151D"/>
    <w:rsid w:val="004536C8"/>
    <w:rsid w:val="00461BE3"/>
    <w:rsid w:val="004633AE"/>
    <w:rsid w:val="00464155"/>
    <w:rsid w:val="00470303"/>
    <w:rsid w:val="004713FB"/>
    <w:rsid w:val="00476D08"/>
    <w:rsid w:val="004809AA"/>
    <w:rsid w:val="004812D6"/>
    <w:rsid w:val="00483D85"/>
    <w:rsid w:val="004912C6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1144"/>
    <w:rsid w:val="00534141"/>
    <w:rsid w:val="0054081F"/>
    <w:rsid w:val="00566A13"/>
    <w:rsid w:val="0058343B"/>
    <w:rsid w:val="00583EE9"/>
    <w:rsid w:val="00584B77"/>
    <w:rsid w:val="00587C67"/>
    <w:rsid w:val="00591CF7"/>
    <w:rsid w:val="00592329"/>
    <w:rsid w:val="005A1423"/>
    <w:rsid w:val="005C148B"/>
    <w:rsid w:val="005D7035"/>
    <w:rsid w:val="005E24D1"/>
    <w:rsid w:val="005E37FF"/>
    <w:rsid w:val="005F0238"/>
    <w:rsid w:val="00603081"/>
    <w:rsid w:val="0062250B"/>
    <w:rsid w:val="00625805"/>
    <w:rsid w:val="00634879"/>
    <w:rsid w:val="00635BDB"/>
    <w:rsid w:val="0064060D"/>
    <w:rsid w:val="00653403"/>
    <w:rsid w:val="006549D5"/>
    <w:rsid w:val="00666A83"/>
    <w:rsid w:val="006763A8"/>
    <w:rsid w:val="00685091"/>
    <w:rsid w:val="00686247"/>
    <w:rsid w:val="006959E2"/>
    <w:rsid w:val="006A64E1"/>
    <w:rsid w:val="006C3D4A"/>
    <w:rsid w:val="006C67CE"/>
    <w:rsid w:val="006D65D7"/>
    <w:rsid w:val="006D6CDA"/>
    <w:rsid w:val="006D7E89"/>
    <w:rsid w:val="006F31F7"/>
    <w:rsid w:val="006F37D4"/>
    <w:rsid w:val="006F3B93"/>
    <w:rsid w:val="006F471C"/>
    <w:rsid w:val="006F4BDD"/>
    <w:rsid w:val="00701D4E"/>
    <w:rsid w:val="00704B32"/>
    <w:rsid w:val="007073F2"/>
    <w:rsid w:val="00713C1D"/>
    <w:rsid w:val="00726871"/>
    <w:rsid w:val="007342DB"/>
    <w:rsid w:val="007504DC"/>
    <w:rsid w:val="0075499F"/>
    <w:rsid w:val="0075521B"/>
    <w:rsid w:val="00764DAF"/>
    <w:rsid w:val="00767228"/>
    <w:rsid w:val="00771F1D"/>
    <w:rsid w:val="007827E6"/>
    <w:rsid w:val="007A4CDB"/>
    <w:rsid w:val="007A6C6D"/>
    <w:rsid w:val="007A7624"/>
    <w:rsid w:val="007B3BBC"/>
    <w:rsid w:val="007C12FE"/>
    <w:rsid w:val="007C2F05"/>
    <w:rsid w:val="007C4BF1"/>
    <w:rsid w:val="007D0854"/>
    <w:rsid w:val="007D1B5E"/>
    <w:rsid w:val="007D2FC9"/>
    <w:rsid w:val="007E1561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7089E"/>
    <w:rsid w:val="00877685"/>
    <w:rsid w:val="008779B3"/>
    <w:rsid w:val="00883F14"/>
    <w:rsid w:val="008856B4"/>
    <w:rsid w:val="00886754"/>
    <w:rsid w:val="00887F06"/>
    <w:rsid w:val="00890367"/>
    <w:rsid w:val="008972F3"/>
    <w:rsid w:val="008A4FD1"/>
    <w:rsid w:val="008A6D87"/>
    <w:rsid w:val="008B09A0"/>
    <w:rsid w:val="008B5DB4"/>
    <w:rsid w:val="008B6DFC"/>
    <w:rsid w:val="008C5C37"/>
    <w:rsid w:val="008D572D"/>
    <w:rsid w:val="008E33D8"/>
    <w:rsid w:val="008F37F5"/>
    <w:rsid w:val="008F575E"/>
    <w:rsid w:val="009142CA"/>
    <w:rsid w:val="009454F4"/>
    <w:rsid w:val="009474E5"/>
    <w:rsid w:val="00956BF7"/>
    <w:rsid w:val="00964D9E"/>
    <w:rsid w:val="00967507"/>
    <w:rsid w:val="00970663"/>
    <w:rsid w:val="009749FB"/>
    <w:rsid w:val="00976295"/>
    <w:rsid w:val="00987701"/>
    <w:rsid w:val="0099355E"/>
    <w:rsid w:val="009A19B8"/>
    <w:rsid w:val="009A25DE"/>
    <w:rsid w:val="009A53C9"/>
    <w:rsid w:val="009B118C"/>
    <w:rsid w:val="009B4113"/>
    <w:rsid w:val="009B7EB9"/>
    <w:rsid w:val="009C08EF"/>
    <w:rsid w:val="009C4889"/>
    <w:rsid w:val="009C5F20"/>
    <w:rsid w:val="009D3A3D"/>
    <w:rsid w:val="009D5A29"/>
    <w:rsid w:val="009E7795"/>
    <w:rsid w:val="009F0F9B"/>
    <w:rsid w:val="00A00A00"/>
    <w:rsid w:val="00A13F6F"/>
    <w:rsid w:val="00A14053"/>
    <w:rsid w:val="00A2449D"/>
    <w:rsid w:val="00A30821"/>
    <w:rsid w:val="00A30921"/>
    <w:rsid w:val="00A33C30"/>
    <w:rsid w:val="00A3451D"/>
    <w:rsid w:val="00A466E4"/>
    <w:rsid w:val="00A47908"/>
    <w:rsid w:val="00A54BCC"/>
    <w:rsid w:val="00A663A7"/>
    <w:rsid w:val="00A71894"/>
    <w:rsid w:val="00A75063"/>
    <w:rsid w:val="00A75554"/>
    <w:rsid w:val="00A912F1"/>
    <w:rsid w:val="00A9653B"/>
    <w:rsid w:val="00AB15B0"/>
    <w:rsid w:val="00AB548D"/>
    <w:rsid w:val="00AC02E4"/>
    <w:rsid w:val="00AC14B8"/>
    <w:rsid w:val="00AC1900"/>
    <w:rsid w:val="00AC1EDB"/>
    <w:rsid w:val="00AE032E"/>
    <w:rsid w:val="00B06B1A"/>
    <w:rsid w:val="00B102FB"/>
    <w:rsid w:val="00B252E6"/>
    <w:rsid w:val="00B3189C"/>
    <w:rsid w:val="00B33B3C"/>
    <w:rsid w:val="00B35271"/>
    <w:rsid w:val="00B535BD"/>
    <w:rsid w:val="00B559FE"/>
    <w:rsid w:val="00B74A9A"/>
    <w:rsid w:val="00B90509"/>
    <w:rsid w:val="00B937F7"/>
    <w:rsid w:val="00BA542E"/>
    <w:rsid w:val="00BB0401"/>
    <w:rsid w:val="00BB2852"/>
    <w:rsid w:val="00BB7FB5"/>
    <w:rsid w:val="00BD03CE"/>
    <w:rsid w:val="00BE790F"/>
    <w:rsid w:val="00BF109D"/>
    <w:rsid w:val="00BF4EBC"/>
    <w:rsid w:val="00C11B5F"/>
    <w:rsid w:val="00C21C47"/>
    <w:rsid w:val="00C238EF"/>
    <w:rsid w:val="00C3607A"/>
    <w:rsid w:val="00C37CAF"/>
    <w:rsid w:val="00C51D40"/>
    <w:rsid w:val="00C57B9E"/>
    <w:rsid w:val="00C650D8"/>
    <w:rsid w:val="00C65C18"/>
    <w:rsid w:val="00C6605B"/>
    <w:rsid w:val="00C75381"/>
    <w:rsid w:val="00C87059"/>
    <w:rsid w:val="00C93CAD"/>
    <w:rsid w:val="00CA4FD8"/>
    <w:rsid w:val="00CB158B"/>
    <w:rsid w:val="00CD324F"/>
    <w:rsid w:val="00CD4CB6"/>
    <w:rsid w:val="00CE5BF8"/>
    <w:rsid w:val="00CF505A"/>
    <w:rsid w:val="00D01238"/>
    <w:rsid w:val="00D03756"/>
    <w:rsid w:val="00D13784"/>
    <w:rsid w:val="00D14BE1"/>
    <w:rsid w:val="00D15E57"/>
    <w:rsid w:val="00D22A03"/>
    <w:rsid w:val="00D339F9"/>
    <w:rsid w:val="00D41816"/>
    <w:rsid w:val="00D455D2"/>
    <w:rsid w:val="00D4767B"/>
    <w:rsid w:val="00D478A8"/>
    <w:rsid w:val="00D56B73"/>
    <w:rsid w:val="00D6288C"/>
    <w:rsid w:val="00D70624"/>
    <w:rsid w:val="00D7660B"/>
    <w:rsid w:val="00D82157"/>
    <w:rsid w:val="00D82CBE"/>
    <w:rsid w:val="00D84351"/>
    <w:rsid w:val="00D87437"/>
    <w:rsid w:val="00D903FC"/>
    <w:rsid w:val="00DA6D66"/>
    <w:rsid w:val="00DA724D"/>
    <w:rsid w:val="00DC6CAE"/>
    <w:rsid w:val="00E10342"/>
    <w:rsid w:val="00E1061F"/>
    <w:rsid w:val="00E11295"/>
    <w:rsid w:val="00E14F6B"/>
    <w:rsid w:val="00E22746"/>
    <w:rsid w:val="00E2533C"/>
    <w:rsid w:val="00E344B9"/>
    <w:rsid w:val="00E40871"/>
    <w:rsid w:val="00E468B6"/>
    <w:rsid w:val="00E67AF2"/>
    <w:rsid w:val="00E93BBD"/>
    <w:rsid w:val="00EA005D"/>
    <w:rsid w:val="00EA0BFE"/>
    <w:rsid w:val="00EB04F0"/>
    <w:rsid w:val="00EB085A"/>
    <w:rsid w:val="00EB1602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4C4A"/>
    <w:rsid w:val="00F67B3A"/>
    <w:rsid w:val="00F841CA"/>
    <w:rsid w:val="00F93CEE"/>
    <w:rsid w:val="00F96962"/>
    <w:rsid w:val="00FA15BD"/>
    <w:rsid w:val="00FA2525"/>
    <w:rsid w:val="00FA57F1"/>
    <w:rsid w:val="00FB2B8D"/>
    <w:rsid w:val="00FB7464"/>
    <w:rsid w:val="00FC33BB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F64C4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8770A6-4143-40A3-91C0-9E04BCE89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2C959-C2AA-4038-B875-CBA3B3ED6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5CCA7-C920-4137-A3EF-625A516CD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37843-6346-4248-B411-055AF5D6A89A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47</cp:revision>
  <dcterms:created xsi:type="dcterms:W3CDTF">2022-04-07T21:09:00Z</dcterms:created>
  <dcterms:modified xsi:type="dcterms:W3CDTF">2022-09-05T15:56:00Z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