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27AF1" w14:textId="48E5287A" w:rsidR="00D82E93" w:rsidRDefault="00D82E93" w:rsidP="00BE6288">
      <w:pPr>
        <w:spacing w:after="0"/>
        <w:jc w:val="center"/>
        <w:rPr>
          <w:rFonts w:ascii="Times New Roman" w:hAnsi="Times New Roman" w:cs="Times New Roman"/>
          <w:sz w:val="26"/>
          <w:szCs w:val="26"/>
          <w:highlight w:val="yellow"/>
        </w:rPr>
      </w:pPr>
    </w:p>
    <w:p w14:paraId="6A7087E0" w14:textId="31F6D0F7" w:rsidR="00F84E57" w:rsidRDefault="00785A84" w:rsidP="00BE6288">
      <w:pPr>
        <w:spacing w:after="0"/>
        <w:jc w:val="center"/>
        <w:rPr>
          <w:rFonts w:ascii="Times New Roman" w:hAnsi="Times New Roman" w:cs="Times New Roman"/>
          <w:sz w:val="26"/>
          <w:szCs w:val="26"/>
          <w:highlight w:val="yellow"/>
        </w:rPr>
      </w:pPr>
      <w:r w:rsidRPr="00440DA8">
        <w:rPr>
          <w:noProof/>
        </w:rPr>
        <w:drawing>
          <wp:inline distT="0" distB="0" distL="0" distR="0" wp14:anchorId="74D6962E" wp14:editId="674C4A56">
            <wp:extent cx="2287526" cy="1612900"/>
            <wp:effectExtent l="0" t="0" r="0" b="6350"/>
            <wp:docPr id="1468860149" name="Picture 1" descr="A logo for a catholic community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60149" name="Picture 1" descr="A logo for a catholic community foundatio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4325" cy="1617694"/>
                    </a:xfrm>
                    <a:prstGeom prst="rect">
                      <a:avLst/>
                    </a:prstGeom>
                    <a:noFill/>
                    <a:ln>
                      <a:noFill/>
                    </a:ln>
                  </pic:spPr>
                </pic:pic>
              </a:graphicData>
            </a:graphic>
          </wp:inline>
        </w:drawing>
      </w:r>
    </w:p>
    <w:p w14:paraId="439AA12F" w14:textId="77777777" w:rsidR="00AE1537" w:rsidRDefault="00AE1537" w:rsidP="00F84E57">
      <w:pPr>
        <w:pStyle w:val="Default"/>
        <w:jc w:val="center"/>
        <w:rPr>
          <w:rFonts w:ascii="Times New Roman" w:hAnsi="Times New Roman" w:cs="Times New Roman"/>
          <w:b/>
          <w:bCs/>
          <w:sz w:val="28"/>
          <w:szCs w:val="28"/>
        </w:rPr>
      </w:pPr>
    </w:p>
    <w:p w14:paraId="14A3E1E7" w14:textId="0298AC0C" w:rsidR="00F84E57" w:rsidRPr="00B76930" w:rsidRDefault="00F84E57" w:rsidP="00F84E57">
      <w:pPr>
        <w:pStyle w:val="Default"/>
        <w:jc w:val="center"/>
        <w:rPr>
          <w:rFonts w:ascii="Times New Roman" w:hAnsi="Times New Roman" w:cs="Times New Roman"/>
          <w:b/>
          <w:bCs/>
          <w:sz w:val="40"/>
          <w:szCs w:val="40"/>
        </w:rPr>
      </w:pPr>
      <w:r w:rsidRPr="00B76930">
        <w:rPr>
          <w:rFonts w:ascii="Times New Roman" w:hAnsi="Times New Roman" w:cs="Times New Roman"/>
          <w:b/>
          <w:bCs/>
          <w:sz w:val="40"/>
          <w:szCs w:val="40"/>
        </w:rPr>
        <w:t xml:space="preserve">March </w:t>
      </w:r>
      <w:r w:rsidR="00785A84">
        <w:rPr>
          <w:rFonts w:ascii="Times New Roman" w:hAnsi="Times New Roman" w:cs="Times New Roman"/>
          <w:b/>
          <w:bCs/>
          <w:sz w:val="40"/>
          <w:szCs w:val="40"/>
        </w:rPr>
        <w:t>2</w:t>
      </w:r>
      <w:r w:rsidR="006D6B1F">
        <w:rPr>
          <w:rFonts w:ascii="Times New Roman" w:hAnsi="Times New Roman" w:cs="Times New Roman"/>
          <w:b/>
          <w:bCs/>
          <w:sz w:val="40"/>
          <w:szCs w:val="40"/>
        </w:rPr>
        <w:t>2-</w:t>
      </w:r>
      <w:r w:rsidR="00785A84">
        <w:rPr>
          <w:rFonts w:ascii="Times New Roman" w:hAnsi="Times New Roman" w:cs="Times New Roman"/>
          <w:b/>
          <w:bCs/>
          <w:sz w:val="40"/>
          <w:szCs w:val="40"/>
        </w:rPr>
        <w:t>2</w:t>
      </w:r>
      <w:r w:rsidR="006D6B1F">
        <w:rPr>
          <w:rFonts w:ascii="Times New Roman" w:hAnsi="Times New Roman" w:cs="Times New Roman"/>
          <w:b/>
          <w:bCs/>
          <w:sz w:val="40"/>
          <w:szCs w:val="40"/>
        </w:rPr>
        <w:t>3</w:t>
      </w:r>
      <w:r w:rsidRPr="00B76930">
        <w:rPr>
          <w:rFonts w:ascii="Times New Roman" w:hAnsi="Times New Roman" w:cs="Times New Roman"/>
          <w:b/>
          <w:bCs/>
          <w:sz w:val="40"/>
          <w:szCs w:val="40"/>
        </w:rPr>
        <w:t xml:space="preserve"> </w:t>
      </w:r>
      <w:r w:rsidR="00E16780" w:rsidRPr="00B76930">
        <w:rPr>
          <w:rFonts w:ascii="Times New Roman" w:hAnsi="Times New Roman" w:cs="Times New Roman"/>
          <w:b/>
          <w:bCs/>
          <w:sz w:val="40"/>
          <w:szCs w:val="40"/>
          <w:highlight w:val="yellow"/>
        </w:rPr>
        <w:t>P</w:t>
      </w:r>
      <w:r w:rsidR="00FC543F" w:rsidRPr="00B76930">
        <w:rPr>
          <w:rFonts w:ascii="Times New Roman" w:hAnsi="Times New Roman" w:cs="Times New Roman"/>
          <w:b/>
          <w:bCs/>
          <w:sz w:val="40"/>
          <w:szCs w:val="40"/>
          <w:highlight w:val="yellow"/>
        </w:rPr>
        <w:t>OST</w:t>
      </w:r>
      <w:r w:rsidR="00FC543F" w:rsidRPr="00B76930">
        <w:rPr>
          <w:rFonts w:ascii="Times New Roman" w:hAnsi="Times New Roman" w:cs="Times New Roman"/>
          <w:b/>
          <w:bCs/>
          <w:sz w:val="40"/>
          <w:szCs w:val="40"/>
        </w:rPr>
        <w:t>-</w:t>
      </w:r>
      <w:r w:rsidR="00E16780" w:rsidRPr="00B76930">
        <w:rPr>
          <w:rFonts w:ascii="Times New Roman" w:hAnsi="Times New Roman" w:cs="Times New Roman"/>
          <w:b/>
          <w:bCs/>
          <w:sz w:val="40"/>
          <w:szCs w:val="40"/>
        </w:rPr>
        <w:t>In-Pew</w:t>
      </w:r>
      <w:r w:rsidRPr="00B76930">
        <w:rPr>
          <w:rFonts w:ascii="Times New Roman" w:hAnsi="Times New Roman" w:cs="Times New Roman"/>
          <w:b/>
          <w:bCs/>
          <w:sz w:val="40"/>
          <w:szCs w:val="40"/>
        </w:rPr>
        <w:t xml:space="preserve"> Weekend</w:t>
      </w:r>
    </w:p>
    <w:p w14:paraId="6E1E1ECD" w14:textId="77777777" w:rsidR="00F84E57" w:rsidRPr="00B76930" w:rsidRDefault="00F84E57" w:rsidP="00F84E57">
      <w:pPr>
        <w:pStyle w:val="Default"/>
        <w:jc w:val="center"/>
        <w:rPr>
          <w:rFonts w:ascii="Times New Roman" w:hAnsi="Times New Roman" w:cs="Times New Roman"/>
          <w:sz w:val="40"/>
          <w:szCs w:val="40"/>
        </w:rPr>
      </w:pPr>
      <w:r w:rsidRPr="00B76930">
        <w:rPr>
          <w:rFonts w:ascii="Times New Roman" w:hAnsi="Times New Roman" w:cs="Times New Roman"/>
          <w:b/>
          <w:bCs/>
          <w:sz w:val="40"/>
          <w:szCs w:val="40"/>
        </w:rPr>
        <w:t>Talking Points for Pastors</w:t>
      </w:r>
    </w:p>
    <w:p w14:paraId="3F6B5B8C" w14:textId="77777777" w:rsidR="00F84E57" w:rsidRPr="00B76930" w:rsidRDefault="00F84E57" w:rsidP="00BE6288">
      <w:pPr>
        <w:spacing w:after="0"/>
        <w:jc w:val="center"/>
        <w:rPr>
          <w:rFonts w:ascii="Times New Roman" w:hAnsi="Times New Roman" w:cs="Times New Roman"/>
          <w:sz w:val="26"/>
          <w:szCs w:val="26"/>
          <w:highlight w:val="yellow"/>
        </w:rPr>
      </w:pPr>
    </w:p>
    <w:p w14:paraId="1C233A08" w14:textId="3C951944" w:rsidR="00D82E93" w:rsidRDefault="008B5204" w:rsidP="00B649E0">
      <w:pPr>
        <w:pStyle w:val="Default"/>
        <w:numPr>
          <w:ilvl w:val="0"/>
          <w:numId w:val="1"/>
        </w:numPr>
        <w:spacing w:line="276" w:lineRule="auto"/>
        <w:rPr>
          <w:rFonts w:ascii="Times New Roman" w:hAnsi="Times New Roman" w:cs="Times New Roman"/>
          <w:sz w:val="28"/>
          <w:szCs w:val="28"/>
        </w:rPr>
      </w:pPr>
      <w:r w:rsidRPr="00B76930">
        <w:rPr>
          <w:rFonts w:ascii="Times New Roman" w:hAnsi="Times New Roman" w:cs="Times New Roman"/>
          <w:sz w:val="28"/>
          <w:szCs w:val="28"/>
        </w:rPr>
        <w:t xml:space="preserve">The last couple of weekends I </w:t>
      </w:r>
      <w:r w:rsidR="00F8671E" w:rsidRPr="00B76930">
        <w:rPr>
          <w:rFonts w:ascii="Times New Roman" w:hAnsi="Times New Roman" w:cs="Times New Roman"/>
          <w:sz w:val="28"/>
          <w:szCs w:val="28"/>
        </w:rPr>
        <w:t xml:space="preserve">have </w:t>
      </w:r>
      <w:r w:rsidRPr="00B76930">
        <w:rPr>
          <w:rFonts w:ascii="Times New Roman" w:hAnsi="Times New Roman" w:cs="Times New Roman"/>
          <w:sz w:val="28"/>
          <w:szCs w:val="28"/>
        </w:rPr>
        <w:t>spoke</w:t>
      </w:r>
      <w:r w:rsidR="00F8671E" w:rsidRPr="00B76930">
        <w:rPr>
          <w:rFonts w:ascii="Times New Roman" w:hAnsi="Times New Roman" w:cs="Times New Roman"/>
          <w:sz w:val="28"/>
          <w:szCs w:val="28"/>
        </w:rPr>
        <w:t>n</w:t>
      </w:r>
      <w:r w:rsidRPr="00B76930">
        <w:rPr>
          <w:rFonts w:ascii="Times New Roman" w:hAnsi="Times New Roman" w:cs="Times New Roman"/>
          <w:sz w:val="28"/>
          <w:szCs w:val="28"/>
        </w:rPr>
        <w:t xml:space="preserve"> about the </w:t>
      </w:r>
      <w:r w:rsidR="007E1329" w:rsidRPr="00B76930">
        <w:rPr>
          <w:rFonts w:ascii="Times New Roman" w:hAnsi="Times New Roman" w:cs="Times New Roman"/>
          <w:sz w:val="28"/>
          <w:szCs w:val="28"/>
        </w:rPr>
        <w:t>Annual Diocesan Appeal</w:t>
      </w:r>
      <w:r w:rsidR="003F6E80" w:rsidRPr="00B76930">
        <w:rPr>
          <w:rFonts w:ascii="Times New Roman" w:hAnsi="Times New Roman" w:cs="Times New Roman"/>
          <w:sz w:val="28"/>
          <w:szCs w:val="28"/>
        </w:rPr>
        <w:t xml:space="preserve">. </w:t>
      </w:r>
      <w:r w:rsidR="00D82E93" w:rsidRPr="00B76930">
        <w:rPr>
          <w:rFonts w:ascii="Times New Roman" w:hAnsi="Times New Roman" w:cs="Times New Roman"/>
          <w:sz w:val="28"/>
          <w:szCs w:val="28"/>
        </w:rPr>
        <w:t xml:space="preserve">I hope you have taken time to consider how you can support this year’s </w:t>
      </w:r>
      <w:r w:rsidR="003F6E80" w:rsidRPr="00B76930">
        <w:rPr>
          <w:rFonts w:ascii="Times New Roman" w:hAnsi="Times New Roman" w:cs="Times New Roman"/>
          <w:sz w:val="28"/>
          <w:szCs w:val="28"/>
        </w:rPr>
        <w:t>effort</w:t>
      </w:r>
      <w:r w:rsidR="00D82E93" w:rsidRPr="00B76930">
        <w:rPr>
          <w:rFonts w:ascii="Times New Roman" w:hAnsi="Times New Roman" w:cs="Times New Roman"/>
          <w:sz w:val="28"/>
          <w:szCs w:val="28"/>
        </w:rPr>
        <w:t xml:space="preserve"> which provides essential ministries throughout our </w:t>
      </w:r>
      <w:r w:rsidR="00FC543F" w:rsidRPr="00B76930">
        <w:rPr>
          <w:rFonts w:ascii="Times New Roman" w:hAnsi="Times New Roman" w:cs="Times New Roman"/>
          <w:sz w:val="28"/>
          <w:szCs w:val="28"/>
        </w:rPr>
        <w:t>D</w:t>
      </w:r>
      <w:r w:rsidR="00D82E93" w:rsidRPr="00B76930">
        <w:rPr>
          <w:rFonts w:ascii="Times New Roman" w:hAnsi="Times New Roman" w:cs="Times New Roman"/>
          <w:sz w:val="28"/>
          <w:szCs w:val="28"/>
        </w:rPr>
        <w:t>iocese</w:t>
      </w:r>
      <w:r w:rsidR="00537F8C">
        <w:rPr>
          <w:rFonts w:ascii="Times New Roman" w:hAnsi="Times New Roman" w:cs="Times New Roman"/>
          <w:sz w:val="28"/>
          <w:szCs w:val="28"/>
        </w:rPr>
        <w:t xml:space="preserve"> aimed at empowering the next generation of Catholics, helping those in need, and strengthening our parishes and Catholic communities</w:t>
      </w:r>
      <w:r w:rsidR="00D82E93" w:rsidRPr="00B76930">
        <w:rPr>
          <w:rFonts w:ascii="Times New Roman" w:hAnsi="Times New Roman" w:cs="Times New Roman"/>
          <w:sz w:val="28"/>
          <w:szCs w:val="28"/>
        </w:rPr>
        <w:t>.</w:t>
      </w:r>
    </w:p>
    <w:p w14:paraId="4BDCE40B" w14:textId="77777777" w:rsidR="00785A84" w:rsidRDefault="00785A84" w:rsidP="00785A84">
      <w:pPr>
        <w:pStyle w:val="Default"/>
        <w:spacing w:line="276" w:lineRule="auto"/>
        <w:ind w:left="1440"/>
        <w:rPr>
          <w:rFonts w:ascii="Times New Roman" w:hAnsi="Times New Roman" w:cs="Times New Roman"/>
          <w:sz w:val="28"/>
          <w:szCs w:val="28"/>
        </w:rPr>
      </w:pPr>
    </w:p>
    <w:p w14:paraId="04C74306" w14:textId="6DD4C2C2" w:rsidR="00785A84" w:rsidRPr="00B76930" w:rsidRDefault="00785A84" w:rsidP="00785A84">
      <w:pPr>
        <w:pStyle w:val="Default"/>
        <w:numPr>
          <w:ilvl w:val="0"/>
          <w:numId w:val="1"/>
        </w:numPr>
        <w:spacing w:line="276" w:lineRule="auto"/>
        <w:rPr>
          <w:rFonts w:ascii="Times New Roman" w:hAnsi="Times New Roman" w:cs="Times New Roman"/>
          <w:sz w:val="28"/>
          <w:szCs w:val="28"/>
        </w:rPr>
      </w:pPr>
      <w:r w:rsidRPr="00B76930">
        <w:rPr>
          <w:rFonts w:ascii="Times New Roman" w:hAnsi="Times New Roman" w:cs="Times New Roman"/>
          <w:sz w:val="28"/>
          <w:szCs w:val="28"/>
        </w:rPr>
        <w:t xml:space="preserve">I am pleased to tell you that we are </w:t>
      </w:r>
      <w:r w:rsidRPr="00B76930">
        <w:rPr>
          <w:rFonts w:ascii="Times New Roman" w:hAnsi="Times New Roman" w:cs="Times New Roman"/>
          <w:sz w:val="28"/>
          <w:szCs w:val="28"/>
          <w:highlight w:val="yellow"/>
        </w:rPr>
        <w:t>% of 202</w:t>
      </w:r>
      <w:r>
        <w:rPr>
          <w:rFonts w:ascii="Times New Roman" w:hAnsi="Times New Roman" w:cs="Times New Roman"/>
          <w:sz w:val="28"/>
          <w:szCs w:val="28"/>
          <w:highlight w:val="yellow"/>
        </w:rPr>
        <w:t>5</w:t>
      </w:r>
      <w:r w:rsidRPr="00B76930">
        <w:rPr>
          <w:rFonts w:ascii="Times New Roman" w:hAnsi="Times New Roman" w:cs="Times New Roman"/>
          <w:sz w:val="28"/>
          <w:szCs w:val="28"/>
          <w:highlight w:val="yellow"/>
        </w:rPr>
        <w:t xml:space="preserve"> Parish Target</w:t>
      </w:r>
      <w:r w:rsidRPr="00B76930">
        <w:rPr>
          <w:rFonts w:ascii="Times New Roman" w:hAnsi="Times New Roman" w:cs="Times New Roman"/>
          <w:sz w:val="28"/>
          <w:szCs w:val="28"/>
        </w:rPr>
        <w:t xml:space="preserve"> towards our parish goal of </w:t>
      </w:r>
      <w:r w:rsidRPr="00B76930">
        <w:rPr>
          <w:rFonts w:ascii="Times New Roman" w:hAnsi="Times New Roman" w:cs="Times New Roman"/>
          <w:sz w:val="28"/>
          <w:szCs w:val="28"/>
          <w:highlight w:val="yellow"/>
        </w:rPr>
        <w:t>$202</w:t>
      </w:r>
      <w:r>
        <w:rPr>
          <w:rFonts w:ascii="Times New Roman" w:hAnsi="Times New Roman" w:cs="Times New Roman"/>
          <w:sz w:val="28"/>
          <w:szCs w:val="28"/>
          <w:highlight w:val="yellow"/>
        </w:rPr>
        <w:t>5</w:t>
      </w:r>
      <w:r w:rsidRPr="00B76930">
        <w:rPr>
          <w:rFonts w:ascii="Times New Roman" w:hAnsi="Times New Roman" w:cs="Times New Roman"/>
          <w:sz w:val="28"/>
          <w:szCs w:val="28"/>
          <w:highlight w:val="yellow"/>
        </w:rPr>
        <w:t xml:space="preserve"> Parish Target</w:t>
      </w:r>
      <w:r w:rsidRPr="00B76930">
        <w:rPr>
          <w:rFonts w:ascii="Times New Roman" w:hAnsi="Times New Roman" w:cs="Times New Roman"/>
          <w:sz w:val="28"/>
          <w:szCs w:val="28"/>
        </w:rPr>
        <w:t xml:space="preserve"> with </w:t>
      </w:r>
      <w:r w:rsidRPr="00B76930">
        <w:rPr>
          <w:rFonts w:ascii="Times New Roman" w:hAnsi="Times New Roman" w:cs="Times New Roman"/>
          <w:sz w:val="28"/>
          <w:szCs w:val="28"/>
          <w:highlight w:val="yellow"/>
        </w:rPr>
        <w:t>$Total Raised</w:t>
      </w:r>
      <w:r w:rsidRPr="00B76930">
        <w:rPr>
          <w:rFonts w:ascii="Times New Roman" w:hAnsi="Times New Roman" w:cs="Times New Roman"/>
          <w:sz w:val="28"/>
          <w:szCs w:val="28"/>
        </w:rPr>
        <w:t xml:space="preserve">. </w:t>
      </w:r>
    </w:p>
    <w:p w14:paraId="4E833B35" w14:textId="77777777" w:rsidR="00785A84" w:rsidRDefault="00785A84" w:rsidP="00785A84">
      <w:pPr>
        <w:pStyle w:val="Default"/>
        <w:spacing w:line="276" w:lineRule="auto"/>
        <w:ind w:left="1440"/>
        <w:rPr>
          <w:rFonts w:ascii="Times New Roman" w:hAnsi="Times New Roman" w:cs="Times New Roman"/>
          <w:sz w:val="28"/>
          <w:szCs w:val="28"/>
        </w:rPr>
      </w:pPr>
    </w:p>
    <w:p w14:paraId="6FADE4D4" w14:textId="77777777" w:rsidR="00785A84" w:rsidRDefault="00785A84" w:rsidP="00B649E0">
      <w:pPr>
        <w:pStyle w:val="Default"/>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If you have not yet had an opportunity to support this year’s Appeal (or if you are still praying about your decision), I want to mention something important. That is t</w:t>
      </w:r>
      <w:r w:rsidRPr="00785A84">
        <w:rPr>
          <w:rFonts w:ascii="Times New Roman" w:hAnsi="Times New Roman" w:cs="Times New Roman"/>
          <w:sz w:val="28"/>
          <w:szCs w:val="28"/>
        </w:rPr>
        <w:t xml:space="preserve">he Annual Appeal helps fund cornerstone ministries of the Diocese of Richmond that one parish cannot support alone. </w:t>
      </w:r>
    </w:p>
    <w:p w14:paraId="49F27B4C" w14:textId="77777777" w:rsidR="00785A84" w:rsidRDefault="00785A84" w:rsidP="00785A84">
      <w:pPr>
        <w:pStyle w:val="Default"/>
        <w:spacing w:line="276" w:lineRule="auto"/>
        <w:rPr>
          <w:rFonts w:ascii="Times New Roman" w:hAnsi="Times New Roman" w:cs="Times New Roman"/>
          <w:sz w:val="28"/>
          <w:szCs w:val="28"/>
        </w:rPr>
      </w:pPr>
    </w:p>
    <w:p w14:paraId="28963BFB" w14:textId="77777777" w:rsidR="00785A84" w:rsidRDefault="00785A84" w:rsidP="00B649E0">
      <w:pPr>
        <w:pStyle w:val="Default"/>
        <w:numPr>
          <w:ilvl w:val="0"/>
          <w:numId w:val="1"/>
        </w:numPr>
        <w:spacing w:line="276" w:lineRule="auto"/>
        <w:rPr>
          <w:rFonts w:ascii="Times New Roman" w:hAnsi="Times New Roman" w:cs="Times New Roman"/>
          <w:sz w:val="28"/>
          <w:szCs w:val="28"/>
        </w:rPr>
      </w:pPr>
      <w:r w:rsidRPr="00785A84">
        <w:rPr>
          <w:rFonts w:ascii="Times New Roman" w:hAnsi="Times New Roman" w:cs="Times New Roman"/>
          <w:sz w:val="28"/>
          <w:szCs w:val="28"/>
        </w:rPr>
        <w:t xml:space="preserve">For instance, one parish could not support the room, board, and tuition assistance needs of our seminarians, supply over half a million dollars to parish foodbanks and Catholic organizations across our Diocese or provide for diocesan-wide next generation evangelization and formation initiatives. </w:t>
      </w:r>
    </w:p>
    <w:p w14:paraId="2687C9A0" w14:textId="77777777" w:rsidR="00785A84" w:rsidRDefault="00785A84" w:rsidP="00785A84">
      <w:pPr>
        <w:pStyle w:val="ListParagraph"/>
        <w:rPr>
          <w:rFonts w:ascii="Times New Roman" w:hAnsi="Times New Roman" w:cs="Times New Roman"/>
          <w:sz w:val="28"/>
          <w:szCs w:val="28"/>
        </w:rPr>
      </w:pPr>
    </w:p>
    <w:p w14:paraId="789C45A5" w14:textId="659BE467" w:rsidR="00785A84" w:rsidRDefault="00785A84" w:rsidP="00B649E0">
      <w:pPr>
        <w:pStyle w:val="Default"/>
        <w:numPr>
          <w:ilvl w:val="0"/>
          <w:numId w:val="1"/>
        </w:numPr>
        <w:spacing w:line="276" w:lineRule="auto"/>
        <w:rPr>
          <w:rFonts w:ascii="Times New Roman" w:hAnsi="Times New Roman" w:cs="Times New Roman"/>
          <w:sz w:val="28"/>
          <w:szCs w:val="28"/>
        </w:rPr>
      </w:pPr>
      <w:r w:rsidRPr="00785A84">
        <w:rPr>
          <w:rFonts w:ascii="Times New Roman" w:hAnsi="Times New Roman" w:cs="Times New Roman"/>
          <w:sz w:val="28"/>
          <w:szCs w:val="28"/>
        </w:rPr>
        <w:t>The importance of the Annual Appeal to the life and ministry of our Catholic Church cannot be overstated. The faithful support of the Appeal by so many enables our Diocese to more effectively meet the urgent annual needs of the Church which serve as building blocks to grow the Church’s impact for years to come.</w:t>
      </w:r>
    </w:p>
    <w:p w14:paraId="77CCA1DB" w14:textId="77777777" w:rsidR="00785A84" w:rsidRDefault="00785A84" w:rsidP="00785A84">
      <w:pPr>
        <w:pStyle w:val="ListParagraph"/>
        <w:rPr>
          <w:rFonts w:ascii="Times New Roman" w:hAnsi="Times New Roman" w:cs="Times New Roman"/>
          <w:sz w:val="28"/>
          <w:szCs w:val="28"/>
        </w:rPr>
      </w:pPr>
    </w:p>
    <w:p w14:paraId="444DCD60" w14:textId="77777777" w:rsidR="00785A84" w:rsidRPr="00B76930" w:rsidRDefault="00785A84" w:rsidP="00785A84">
      <w:pPr>
        <w:pStyle w:val="Default"/>
        <w:spacing w:line="276" w:lineRule="auto"/>
        <w:ind w:left="1440"/>
        <w:rPr>
          <w:rFonts w:ascii="Times New Roman" w:hAnsi="Times New Roman" w:cs="Times New Roman"/>
          <w:sz w:val="28"/>
          <w:szCs w:val="28"/>
        </w:rPr>
      </w:pPr>
    </w:p>
    <w:p w14:paraId="7D8390FC" w14:textId="77777777" w:rsidR="00D82E93" w:rsidRPr="00B76930" w:rsidRDefault="00D82E93" w:rsidP="00B649E0">
      <w:pPr>
        <w:pStyle w:val="ListParagraph"/>
        <w:spacing w:after="0" w:line="276" w:lineRule="auto"/>
        <w:rPr>
          <w:rFonts w:ascii="Times New Roman" w:hAnsi="Times New Roman" w:cs="Times New Roman"/>
          <w:sz w:val="28"/>
          <w:szCs w:val="28"/>
        </w:rPr>
      </w:pPr>
    </w:p>
    <w:p w14:paraId="24A48682" w14:textId="25B75570" w:rsidR="006D6B1F" w:rsidRDefault="006D6B1F" w:rsidP="00B649E0">
      <w:pPr>
        <w:pStyle w:val="Default"/>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 xml:space="preserve">If you </w:t>
      </w:r>
      <w:r w:rsidR="00650B1A">
        <w:rPr>
          <w:rFonts w:ascii="Times New Roman" w:hAnsi="Times New Roman" w:cs="Times New Roman"/>
          <w:sz w:val="28"/>
          <w:szCs w:val="28"/>
        </w:rPr>
        <w:t>would like to contribute</w:t>
      </w:r>
      <w:r>
        <w:rPr>
          <w:rFonts w:ascii="Times New Roman" w:hAnsi="Times New Roman" w:cs="Times New Roman"/>
          <w:sz w:val="28"/>
          <w:szCs w:val="28"/>
        </w:rPr>
        <w:t xml:space="preserve">, </w:t>
      </w:r>
      <w:r w:rsidR="00E617A3" w:rsidRPr="00B76930">
        <w:rPr>
          <w:rFonts w:ascii="Times New Roman" w:hAnsi="Times New Roman" w:cs="Times New Roman"/>
          <w:sz w:val="28"/>
          <w:szCs w:val="28"/>
        </w:rPr>
        <w:t>I invite you to use</w:t>
      </w:r>
      <w:r w:rsidR="00B649E0" w:rsidRPr="00B76930">
        <w:rPr>
          <w:rFonts w:ascii="Times New Roman" w:hAnsi="Times New Roman" w:cs="Times New Roman"/>
          <w:sz w:val="28"/>
          <w:szCs w:val="28"/>
        </w:rPr>
        <w:t xml:space="preserve"> your phone</w:t>
      </w:r>
      <w:r w:rsidR="000B5A17" w:rsidRPr="00B76930">
        <w:rPr>
          <w:rFonts w:ascii="Times New Roman" w:hAnsi="Times New Roman" w:cs="Times New Roman"/>
          <w:sz w:val="28"/>
          <w:szCs w:val="28"/>
        </w:rPr>
        <w:t xml:space="preserve"> to</w:t>
      </w:r>
      <w:r w:rsidR="000425EE" w:rsidRPr="00B76930">
        <w:rPr>
          <w:rFonts w:ascii="Times New Roman" w:hAnsi="Times New Roman" w:cs="Times New Roman"/>
          <w:sz w:val="28"/>
          <w:szCs w:val="28"/>
        </w:rPr>
        <w:t xml:space="preserve"> scan the QR code </w:t>
      </w:r>
      <w:r w:rsidR="001F3703" w:rsidRPr="00B76930">
        <w:rPr>
          <w:rFonts w:ascii="Times New Roman" w:hAnsi="Times New Roman" w:cs="Times New Roman"/>
          <w:sz w:val="28"/>
          <w:szCs w:val="28"/>
        </w:rPr>
        <w:t xml:space="preserve">located in the pews </w:t>
      </w:r>
      <w:r w:rsidR="000425EE" w:rsidRPr="00B76930">
        <w:rPr>
          <w:rFonts w:ascii="Times New Roman" w:hAnsi="Times New Roman" w:cs="Times New Roman"/>
          <w:sz w:val="28"/>
          <w:szCs w:val="28"/>
        </w:rPr>
        <w:t>or</w:t>
      </w:r>
      <w:r w:rsidR="004461E8" w:rsidRPr="00B76930">
        <w:rPr>
          <w:rFonts w:ascii="Times New Roman" w:hAnsi="Times New Roman" w:cs="Times New Roman"/>
          <w:sz w:val="28"/>
          <w:szCs w:val="28"/>
        </w:rPr>
        <w:t xml:space="preserve"> go to </w:t>
      </w:r>
      <w:hyperlink r:id="rId11" w:history="1">
        <w:r w:rsidR="004461E8" w:rsidRPr="00B76930">
          <w:rPr>
            <w:rStyle w:val="Hyperlink"/>
            <w:rFonts w:ascii="Times New Roman" w:hAnsi="Times New Roman" w:cs="Times New Roman"/>
            <w:sz w:val="28"/>
            <w:szCs w:val="28"/>
          </w:rPr>
          <w:t>richmondcatholicfoundation.org/appeal/</w:t>
        </w:r>
      </w:hyperlink>
      <w:r w:rsidR="004461E8" w:rsidRPr="00B76930">
        <w:rPr>
          <w:rStyle w:val="Hyperlink"/>
          <w:rFonts w:ascii="Times New Roman" w:hAnsi="Times New Roman" w:cs="Times New Roman"/>
          <w:sz w:val="28"/>
          <w:szCs w:val="28"/>
          <w:u w:val="none"/>
        </w:rPr>
        <w:t xml:space="preserve"> </w:t>
      </w:r>
      <w:r w:rsidR="003F6E80" w:rsidRPr="00B76930">
        <w:rPr>
          <w:rFonts w:ascii="Times New Roman" w:hAnsi="Times New Roman" w:cs="Times New Roman"/>
          <w:sz w:val="28"/>
          <w:szCs w:val="28"/>
        </w:rPr>
        <w:t>where you’ll be able to make an ongoing recurring gift</w:t>
      </w:r>
      <w:r w:rsidR="00F45E14">
        <w:rPr>
          <w:rFonts w:ascii="Times New Roman" w:hAnsi="Times New Roman" w:cs="Times New Roman"/>
          <w:sz w:val="28"/>
          <w:szCs w:val="28"/>
        </w:rPr>
        <w:t xml:space="preserve"> </w:t>
      </w:r>
      <w:r w:rsidR="003F6E80" w:rsidRPr="00B76930">
        <w:rPr>
          <w:rFonts w:ascii="Times New Roman" w:hAnsi="Times New Roman" w:cs="Times New Roman"/>
          <w:sz w:val="28"/>
          <w:szCs w:val="28"/>
        </w:rPr>
        <w:t>or a one-time gift. That website again</w:t>
      </w:r>
      <w:r w:rsidR="00B649E0" w:rsidRPr="00B76930">
        <w:rPr>
          <w:rFonts w:ascii="Times New Roman" w:hAnsi="Times New Roman" w:cs="Times New Roman"/>
          <w:sz w:val="28"/>
          <w:szCs w:val="28"/>
        </w:rPr>
        <w:t xml:space="preserve">: </w:t>
      </w:r>
      <w:hyperlink r:id="rId12" w:history="1">
        <w:r w:rsidR="00B649E0" w:rsidRPr="00B76930">
          <w:rPr>
            <w:rStyle w:val="Hyperlink"/>
            <w:rFonts w:ascii="Times New Roman" w:hAnsi="Times New Roman" w:cs="Times New Roman"/>
            <w:sz w:val="28"/>
            <w:szCs w:val="28"/>
          </w:rPr>
          <w:t>richmondcatholicfoundation.org/appeal/</w:t>
        </w:r>
      </w:hyperlink>
      <w:r w:rsidR="003F6E80" w:rsidRPr="00B76930">
        <w:rPr>
          <w:rFonts w:ascii="Times New Roman" w:hAnsi="Times New Roman" w:cs="Times New Roman"/>
          <w:sz w:val="28"/>
          <w:szCs w:val="28"/>
        </w:rPr>
        <w:t xml:space="preserve"> </w:t>
      </w:r>
    </w:p>
    <w:p w14:paraId="5A4071F0" w14:textId="77777777" w:rsidR="006D6B1F" w:rsidRDefault="006D6B1F" w:rsidP="006D6B1F">
      <w:pPr>
        <w:pStyle w:val="Default"/>
        <w:spacing w:line="276" w:lineRule="auto"/>
        <w:rPr>
          <w:rFonts w:ascii="Times New Roman" w:hAnsi="Times New Roman" w:cs="Times New Roman"/>
          <w:sz w:val="28"/>
          <w:szCs w:val="28"/>
        </w:rPr>
      </w:pPr>
    </w:p>
    <w:p w14:paraId="2AA8C4D8" w14:textId="16493926" w:rsidR="006D6B1F" w:rsidRPr="006D6B1F" w:rsidRDefault="006D6B1F" w:rsidP="00C76EC7">
      <w:pPr>
        <w:pStyle w:val="Default"/>
        <w:numPr>
          <w:ilvl w:val="0"/>
          <w:numId w:val="1"/>
        </w:numPr>
        <w:spacing w:line="276" w:lineRule="auto"/>
        <w:rPr>
          <w:bCs/>
          <w:sz w:val="28"/>
          <w:szCs w:val="28"/>
          <w:lang w:val="en"/>
        </w:rPr>
      </w:pPr>
      <w:r w:rsidRPr="006D6B1F">
        <w:rPr>
          <w:rFonts w:ascii="Times New Roman" w:hAnsi="Times New Roman" w:cs="Times New Roman"/>
          <w:sz w:val="28"/>
          <w:szCs w:val="28"/>
        </w:rPr>
        <w:t>We also have hard copy pledge cards available (</w:t>
      </w:r>
      <w:r w:rsidRPr="006D6B1F">
        <w:rPr>
          <w:rFonts w:ascii="Times New Roman" w:hAnsi="Times New Roman" w:cs="Times New Roman"/>
          <w:sz w:val="28"/>
          <w:szCs w:val="28"/>
          <w:highlight w:val="yellow"/>
        </w:rPr>
        <w:t xml:space="preserve">mention where they may be found in the sanctuary – </w:t>
      </w:r>
      <w:r w:rsidR="001375E6" w:rsidRPr="006D6B1F">
        <w:rPr>
          <w:rFonts w:ascii="Times New Roman" w:hAnsi="Times New Roman" w:cs="Times New Roman"/>
          <w:sz w:val="28"/>
          <w:szCs w:val="28"/>
          <w:highlight w:val="yellow"/>
        </w:rPr>
        <w:t>ideally,</w:t>
      </w:r>
      <w:r w:rsidRPr="006D6B1F">
        <w:rPr>
          <w:rFonts w:ascii="Times New Roman" w:hAnsi="Times New Roman" w:cs="Times New Roman"/>
          <w:sz w:val="28"/>
          <w:szCs w:val="28"/>
          <w:highlight w:val="yellow"/>
        </w:rPr>
        <w:t xml:space="preserve"> they are conveniently located in the pews</w:t>
      </w:r>
      <w:r w:rsidRPr="006D6B1F">
        <w:rPr>
          <w:rFonts w:ascii="Times New Roman" w:hAnsi="Times New Roman" w:cs="Times New Roman"/>
          <w:sz w:val="28"/>
          <w:szCs w:val="28"/>
        </w:rPr>
        <w:t>).</w:t>
      </w:r>
    </w:p>
    <w:p w14:paraId="047D50E3" w14:textId="77777777" w:rsidR="006D6B1F" w:rsidRPr="006D6B1F" w:rsidRDefault="006D6B1F" w:rsidP="006D6B1F">
      <w:pPr>
        <w:pStyle w:val="Default"/>
        <w:spacing w:line="276" w:lineRule="auto"/>
        <w:rPr>
          <w:bCs/>
          <w:sz w:val="28"/>
          <w:szCs w:val="28"/>
          <w:lang w:val="en"/>
        </w:rPr>
      </w:pPr>
    </w:p>
    <w:p w14:paraId="7270B6E3" w14:textId="075CB79C" w:rsidR="006D6B1F" w:rsidRPr="006D6B1F" w:rsidRDefault="006D6B1F" w:rsidP="006D6B1F">
      <w:pPr>
        <w:pStyle w:val="Default"/>
        <w:numPr>
          <w:ilvl w:val="0"/>
          <w:numId w:val="1"/>
        </w:numPr>
        <w:spacing w:line="276" w:lineRule="auto"/>
        <w:rPr>
          <w:rFonts w:ascii="Times New Roman" w:hAnsi="Times New Roman" w:cs="Times New Roman"/>
          <w:sz w:val="28"/>
          <w:szCs w:val="28"/>
        </w:rPr>
      </w:pPr>
      <w:r w:rsidRPr="006D6B1F">
        <w:rPr>
          <w:rFonts w:ascii="Times New Roman" w:hAnsi="Times New Roman" w:cs="Times New Roman"/>
          <w:bCs/>
          <w:sz w:val="28"/>
          <w:szCs w:val="28"/>
          <w:lang w:val="en"/>
        </w:rPr>
        <w:t>On behalf of Bishop Knestout, myself, and our parish leadership, thank you for supporting the 202</w:t>
      </w:r>
      <w:r w:rsidR="00785A84">
        <w:rPr>
          <w:rFonts w:ascii="Times New Roman" w:hAnsi="Times New Roman" w:cs="Times New Roman"/>
          <w:bCs/>
          <w:sz w:val="28"/>
          <w:szCs w:val="28"/>
          <w:lang w:val="en"/>
        </w:rPr>
        <w:t>5</w:t>
      </w:r>
      <w:r w:rsidRPr="006D6B1F">
        <w:rPr>
          <w:rFonts w:ascii="Times New Roman" w:hAnsi="Times New Roman" w:cs="Times New Roman"/>
          <w:bCs/>
          <w:sz w:val="28"/>
          <w:szCs w:val="28"/>
          <w:lang w:val="en"/>
        </w:rPr>
        <w:t xml:space="preserve"> Annual Diocesan Appeal. We look forward to updating you on our Appeal progress soon. God bless.</w:t>
      </w:r>
    </w:p>
    <w:p w14:paraId="5359565A" w14:textId="77777777" w:rsidR="00342994" w:rsidRDefault="00342994"/>
    <w:sectPr w:rsidR="00342994" w:rsidSect="00BA2F1A">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3DEE0" w14:textId="77777777" w:rsidR="00F27C04" w:rsidRDefault="00F27C04" w:rsidP="008B5204">
      <w:pPr>
        <w:spacing w:after="0" w:line="240" w:lineRule="auto"/>
      </w:pPr>
      <w:r>
        <w:separator/>
      </w:r>
    </w:p>
  </w:endnote>
  <w:endnote w:type="continuationSeparator" w:id="0">
    <w:p w14:paraId="705CBA10" w14:textId="77777777" w:rsidR="00F27C04" w:rsidRDefault="00F27C04" w:rsidP="008B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A99E" w14:textId="77777777" w:rsidR="00F27C04" w:rsidRDefault="00F27C04" w:rsidP="008B5204">
      <w:pPr>
        <w:spacing w:after="0" w:line="240" w:lineRule="auto"/>
      </w:pPr>
      <w:r>
        <w:separator/>
      </w:r>
    </w:p>
  </w:footnote>
  <w:footnote w:type="continuationSeparator" w:id="0">
    <w:p w14:paraId="436375D3" w14:textId="77777777" w:rsidR="00F27C04" w:rsidRDefault="00F27C04" w:rsidP="008B5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4860"/>
    <w:multiLevelType w:val="hybridMultilevel"/>
    <w:tmpl w:val="845AFB8C"/>
    <w:lvl w:ilvl="0" w:tplc="D79404B4">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723DCF"/>
    <w:multiLevelType w:val="hybridMultilevel"/>
    <w:tmpl w:val="B86EF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72842662">
    <w:abstractNumId w:val="0"/>
  </w:num>
  <w:num w:numId="2" w16cid:durableId="901211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93"/>
    <w:rsid w:val="000425EE"/>
    <w:rsid w:val="00087046"/>
    <w:rsid w:val="000B5A17"/>
    <w:rsid w:val="00102F74"/>
    <w:rsid w:val="001375E6"/>
    <w:rsid w:val="001D0616"/>
    <w:rsid w:val="001F3703"/>
    <w:rsid w:val="00206BFB"/>
    <w:rsid w:val="0023752D"/>
    <w:rsid w:val="002818C8"/>
    <w:rsid w:val="00287ABE"/>
    <w:rsid w:val="002F2324"/>
    <w:rsid w:val="00342994"/>
    <w:rsid w:val="0035412A"/>
    <w:rsid w:val="0038688F"/>
    <w:rsid w:val="003F6E80"/>
    <w:rsid w:val="00405693"/>
    <w:rsid w:val="004461E8"/>
    <w:rsid w:val="004C639F"/>
    <w:rsid w:val="00514F9A"/>
    <w:rsid w:val="00537F8C"/>
    <w:rsid w:val="0055030A"/>
    <w:rsid w:val="005569F5"/>
    <w:rsid w:val="00564BA7"/>
    <w:rsid w:val="00573BC4"/>
    <w:rsid w:val="00596F60"/>
    <w:rsid w:val="00614DA0"/>
    <w:rsid w:val="00650B1A"/>
    <w:rsid w:val="00693F45"/>
    <w:rsid w:val="006D6B1F"/>
    <w:rsid w:val="006E1BC8"/>
    <w:rsid w:val="00734E63"/>
    <w:rsid w:val="00737FAB"/>
    <w:rsid w:val="00781395"/>
    <w:rsid w:val="00785A84"/>
    <w:rsid w:val="007D578F"/>
    <w:rsid w:val="007E1329"/>
    <w:rsid w:val="00843A04"/>
    <w:rsid w:val="008B5204"/>
    <w:rsid w:val="008D5355"/>
    <w:rsid w:val="009209E5"/>
    <w:rsid w:val="009519F3"/>
    <w:rsid w:val="00A449DE"/>
    <w:rsid w:val="00AE1537"/>
    <w:rsid w:val="00B649E0"/>
    <w:rsid w:val="00B76930"/>
    <w:rsid w:val="00B82255"/>
    <w:rsid w:val="00BA2F1A"/>
    <w:rsid w:val="00BD163F"/>
    <w:rsid w:val="00BE6288"/>
    <w:rsid w:val="00C06240"/>
    <w:rsid w:val="00D75DE6"/>
    <w:rsid w:val="00D80B4B"/>
    <w:rsid w:val="00D82E93"/>
    <w:rsid w:val="00DF0AD1"/>
    <w:rsid w:val="00E16780"/>
    <w:rsid w:val="00E617A3"/>
    <w:rsid w:val="00EA56C4"/>
    <w:rsid w:val="00F10A1C"/>
    <w:rsid w:val="00F124A8"/>
    <w:rsid w:val="00F27C04"/>
    <w:rsid w:val="00F45E14"/>
    <w:rsid w:val="00F84E57"/>
    <w:rsid w:val="00F8671E"/>
    <w:rsid w:val="00FC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3C2"/>
  <w15:chartTrackingRefBased/>
  <w15:docId w15:val="{9643D5B9-35DD-49D3-ABA8-B90152AF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E93"/>
    <w:rPr>
      <w:rFonts w:ascii="Cambria" w:hAnsi="Cambri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E9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82E93"/>
    <w:pPr>
      <w:ind w:left="720"/>
      <w:contextualSpacing/>
    </w:pPr>
  </w:style>
  <w:style w:type="character" w:styleId="Hyperlink">
    <w:name w:val="Hyperlink"/>
    <w:basedOn w:val="DefaultParagraphFont"/>
    <w:uiPriority w:val="99"/>
    <w:unhideWhenUsed/>
    <w:rsid w:val="00D82E93"/>
    <w:rPr>
      <w:color w:val="0563C1" w:themeColor="hyperlink"/>
      <w:u w:val="single"/>
    </w:rPr>
  </w:style>
  <w:style w:type="paragraph" w:styleId="Header">
    <w:name w:val="header"/>
    <w:basedOn w:val="Normal"/>
    <w:link w:val="HeaderChar"/>
    <w:uiPriority w:val="99"/>
    <w:unhideWhenUsed/>
    <w:rsid w:val="008B5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204"/>
    <w:rPr>
      <w:rFonts w:ascii="Cambria" w:hAnsi="Cambria"/>
      <w:sz w:val="24"/>
    </w:rPr>
  </w:style>
  <w:style w:type="paragraph" w:styleId="Footer">
    <w:name w:val="footer"/>
    <w:basedOn w:val="Normal"/>
    <w:link w:val="FooterChar"/>
    <w:uiPriority w:val="99"/>
    <w:unhideWhenUsed/>
    <w:rsid w:val="008B5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204"/>
    <w:rPr>
      <w:rFonts w:ascii="Cambria" w:hAnsi="Cambria"/>
      <w:sz w:val="24"/>
    </w:rPr>
  </w:style>
  <w:style w:type="character" w:styleId="UnresolvedMention">
    <w:name w:val="Unresolved Mention"/>
    <w:basedOn w:val="DefaultParagraphFont"/>
    <w:uiPriority w:val="99"/>
    <w:semiHidden/>
    <w:unhideWhenUsed/>
    <w:rsid w:val="003F6E80"/>
    <w:rPr>
      <w:color w:val="605E5C"/>
      <w:shd w:val="clear" w:color="auto" w:fill="E1DFDD"/>
    </w:rPr>
  </w:style>
  <w:style w:type="character" w:styleId="CommentReference">
    <w:name w:val="annotation reference"/>
    <w:basedOn w:val="DefaultParagraphFont"/>
    <w:uiPriority w:val="99"/>
    <w:semiHidden/>
    <w:unhideWhenUsed/>
    <w:rsid w:val="001F3703"/>
    <w:rPr>
      <w:sz w:val="16"/>
      <w:szCs w:val="16"/>
    </w:rPr>
  </w:style>
  <w:style w:type="paragraph" w:styleId="CommentText">
    <w:name w:val="annotation text"/>
    <w:basedOn w:val="Normal"/>
    <w:link w:val="CommentTextChar"/>
    <w:uiPriority w:val="99"/>
    <w:unhideWhenUsed/>
    <w:rsid w:val="001F3703"/>
    <w:pPr>
      <w:spacing w:line="240" w:lineRule="auto"/>
    </w:pPr>
    <w:rPr>
      <w:sz w:val="20"/>
      <w:szCs w:val="20"/>
    </w:rPr>
  </w:style>
  <w:style w:type="character" w:customStyle="1" w:styleId="CommentTextChar">
    <w:name w:val="Comment Text Char"/>
    <w:basedOn w:val="DefaultParagraphFont"/>
    <w:link w:val="CommentText"/>
    <w:uiPriority w:val="99"/>
    <w:rsid w:val="001F3703"/>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1F3703"/>
    <w:rPr>
      <w:b/>
      <w:bCs/>
    </w:rPr>
  </w:style>
  <w:style w:type="character" w:customStyle="1" w:styleId="CommentSubjectChar">
    <w:name w:val="Comment Subject Char"/>
    <w:basedOn w:val="CommentTextChar"/>
    <w:link w:val="CommentSubject"/>
    <w:uiPriority w:val="99"/>
    <w:semiHidden/>
    <w:rsid w:val="001F3703"/>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ichmondcatholicfoundation.org/appe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chmondcatholicfoundation.org/appea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738d3-a422-4865-a797-19045bfae2de" xsi:nil="true"/>
    <lcf76f155ced4ddcb4097134ff3c332f xmlns="8cdb9894-b1ee-47f5-b913-687f3e700c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8" ma:contentTypeDescription="Create a new document." ma:contentTypeScope="" ma:versionID="0978954c6aa66179c6da223ebd91393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c6c079d9f0f8bb7b0a55518a2c8938f2"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5218d2-7628-49ce-9781-006053c30964}" ma:internalName="TaxCatchAll" ma:showField="CatchAllData" ma:web="b46738d3-a422-4865-a797-19045bfae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97B9E-34CA-4697-92B4-388C0871668A}">
  <ds:schemaRefs>
    <ds:schemaRef ds:uri="http://schemas.microsoft.com/office/2006/metadata/properties"/>
    <ds:schemaRef ds:uri="http://schemas.microsoft.com/office/infopath/2007/PartnerControls"/>
    <ds:schemaRef ds:uri="b46738d3-a422-4865-a797-19045bfae2de"/>
    <ds:schemaRef ds:uri="8cdb9894-b1ee-47f5-b913-687f3e700cb9"/>
  </ds:schemaRefs>
</ds:datastoreItem>
</file>

<file path=customXml/itemProps2.xml><?xml version="1.0" encoding="utf-8"?>
<ds:datastoreItem xmlns:ds="http://schemas.openxmlformats.org/officeDocument/2006/customXml" ds:itemID="{79BAD9EA-A575-4C75-874F-3A6CFBC71E70}">
  <ds:schemaRefs>
    <ds:schemaRef ds:uri="http://schemas.microsoft.com/sharepoint/v3/contenttype/forms"/>
  </ds:schemaRefs>
</ds:datastoreItem>
</file>

<file path=customXml/itemProps3.xml><?xml version="1.0" encoding="utf-8"?>
<ds:datastoreItem xmlns:ds="http://schemas.openxmlformats.org/officeDocument/2006/customXml" ds:itemID="{F46BB617-DCF2-4F52-AA88-940D4CF65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Winans</dc:creator>
  <cp:keywords/>
  <dc:description/>
  <cp:lastModifiedBy>Alex Previtera</cp:lastModifiedBy>
  <cp:revision>4</cp:revision>
  <dcterms:created xsi:type="dcterms:W3CDTF">2025-03-07T20:32:00Z</dcterms:created>
  <dcterms:modified xsi:type="dcterms:W3CDTF">2025-03-07T20:40:00Z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y fmtid="{D5CDD505-2E9C-101B-9397-08002B2CF9AE}" pid="3" name="MediaServiceImageTags">
    <vt:lpwstr/>
  </property>
</Properties>
</file>