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84CE" w14:textId="01EA23ED" w:rsidR="00FF71C5" w:rsidRPr="00AC7839" w:rsidRDefault="002577B8" w:rsidP="00FF71C5">
      <w:pPr>
        <w:spacing w:after="0" w:line="276" w:lineRule="auto"/>
        <w:jc w:val="center"/>
        <w:rPr>
          <w:rFonts w:ascii="Times New Roman" w:hAnsi="Times New Roman" w:cs="Times New Roman"/>
          <w:sz w:val="26"/>
          <w:szCs w:val="26"/>
          <w:lang w:val="es-US"/>
        </w:rPr>
      </w:pPr>
      <w:r>
        <w:rPr>
          <w:rFonts w:ascii="Times New Roman" w:hAnsi="Times New Roman" w:cs="Times New Roman"/>
          <w:sz w:val="26"/>
          <w:szCs w:val="26"/>
          <w:lang w:val="es-US"/>
        </w:rPr>
        <w:t xml:space="preserve"> </w:t>
      </w:r>
      <w:r w:rsidR="00FF71C5" w:rsidRPr="00AC7839">
        <w:rPr>
          <w:rFonts w:ascii="Times New Roman" w:hAnsi="Times New Roman" w:cs="Times New Roman"/>
          <w:sz w:val="26"/>
          <w:szCs w:val="26"/>
          <w:lang w:val="es-US"/>
        </w:rPr>
        <w:t>.</w:t>
      </w:r>
    </w:p>
    <w:p w14:paraId="57687E68" w14:textId="01B45BC6" w:rsidR="00FB723C" w:rsidRPr="00AC7839" w:rsidRDefault="00932BC6" w:rsidP="00AC7839">
      <w:pPr>
        <w:spacing w:after="0" w:line="276" w:lineRule="auto"/>
        <w:jc w:val="center"/>
        <w:rPr>
          <w:rFonts w:ascii="Times New Roman" w:hAnsi="Times New Roman" w:cs="Times New Roman"/>
          <w:sz w:val="26"/>
          <w:szCs w:val="26"/>
          <w:lang w:val="es-US"/>
        </w:rPr>
      </w:pPr>
      <w:r w:rsidRPr="00AC7839">
        <w:rPr>
          <w:rFonts w:ascii="Times New Roman" w:hAnsi="Times New Roman" w:cs="Times New Roman"/>
          <w:noProof/>
          <w:sz w:val="26"/>
          <w:szCs w:val="26"/>
          <w:lang w:val="es-US"/>
          <w14:ligatures w14:val="standardContextual"/>
        </w:rPr>
        <w:drawing>
          <wp:inline distT="0" distB="0" distL="0" distR="0" wp14:anchorId="308A1858" wp14:editId="30387D4F">
            <wp:extent cx="1668248" cy="1175882"/>
            <wp:effectExtent l="0" t="0" r="8255" b="5715"/>
            <wp:docPr id="1301465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65006" name="Picture 13014650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5147" cy="1201891"/>
                    </a:xfrm>
                    <a:prstGeom prst="rect">
                      <a:avLst/>
                    </a:prstGeom>
                  </pic:spPr>
                </pic:pic>
              </a:graphicData>
            </a:graphic>
          </wp:inline>
        </w:drawing>
      </w:r>
    </w:p>
    <w:p w14:paraId="4D9AD8D7" w14:textId="403F8406" w:rsidR="00CA25AC" w:rsidRPr="00AC7839" w:rsidRDefault="00932BC6" w:rsidP="00CA25AC">
      <w:pPr>
        <w:pStyle w:val="Default"/>
        <w:jc w:val="center"/>
        <w:rPr>
          <w:rFonts w:ascii="Times New Roman" w:hAnsi="Times New Roman" w:cs="Times New Roman"/>
          <w:b/>
          <w:bCs/>
          <w:sz w:val="28"/>
          <w:szCs w:val="28"/>
          <w:lang w:val="es-US"/>
        </w:rPr>
      </w:pPr>
      <w:r w:rsidRPr="00AC7839">
        <w:rPr>
          <w:rFonts w:ascii="Times New Roman" w:hAnsi="Times New Roman" w:cs="Times New Roman"/>
          <w:b/>
          <w:bCs/>
          <w:sz w:val="28"/>
          <w:szCs w:val="28"/>
          <w:lang w:val="es-US"/>
        </w:rPr>
        <w:t>7 &amp; 8 de marzo, 2026</w:t>
      </w:r>
    </w:p>
    <w:p w14:paraId="487D9BC7" w14:textId="47419C2E" w:rsidR="00CA25AC" w:rsidRPr="00AC7839" w:rsidRDefault="00CA25AC" w:rsidP="00CA25AC">
      <w:pPr>
        <w:pStyle w:val="Default"/>
        <w:jc w:val="center"/>
        <w:rPr>
          <w:rFonts w:ascii="Times New Roman" w:hAnsi="Times New Roman" w:cs="Times New Roman"/>
          <w:b/>
          <w:bCs/>
          <w:sz w:val="28"/>
          <w:szCs w:val="28"/>
          <w:lang w:val="es-US"/>
        </w:rPr>
      </w:pPr>
      <w:r w:rsidRPr="00AC7839">
        <w:rPr>
          <w:rFonts w:ascii="Times New Roman" w:hAnsi="Times New Roman" w:cs="Times New Roman"/>
          <w:b/>
          <w:bCs/>
          <w:sz w:val="28"/>
          <w:szCs w:val="28"/>
          <w:lang w:val="es-US"/>
        </w:rPr>
        <w:t>Después del Fin de Semana de Solicitud de Recaudación en las Bancas</w:t>
      </w:r>
    </w:p>
    <w:p w14:paraId="5B77FDCB" w14:textId="77777777" w:rsidR="00FF71C5" w:rsidRPr="00AC7839" w:rsidRDefault="00FF71C5" w:rsidP="00FF71C5">
      <w:pPr>
        <w:pStyle w:val="Default"/>
        <w:jc w:val="center"/>
        <w:rPr>
          <w:rFonts w:ascii="Times New Roman" w:hAnsi="Times New Roman" w:cs="Times New Roman"/>
          <w:b/>
          <w:bCs/>
          <w:sz w:val="28"/>
          <w:szCs w:val="28"/>
          <w:lang w:val="es-US"/>
        </w:rPr>
      </w:pPr>
      <w:r w:rsidRPr="00AC7839">
        <w:rPr>
          <w:rFonts w:ascii="Times New Roman" w:hAnsi="Times New Roman" w:cs="Times New Roman"/>
          <w:sz w:val="28"/>
          <w:szCs w:val="28"/>
          <w:lang w:val="es-US"/>
        </w:rPr>
        <w:t>(Post In-Pew)</w:t>
      </w:r>
    </w:p>
    <w:p w14:paraId="15CDFBCF" w14:textId="20253526" w:rsidR="00CA25AC" w:rsidRPr="00AC7839" w:rsidRDefault="00CA25AC" w:rsidP="00CA25AC">
      <w:pPr>
        <w:pStyle w:val="Default"/>
        <w:jc w:val="center"/>
        <w:rPr>
          <w:rFonts w:ascii="Times New Roman" w:hAnsi="Times New Roman" w:cs="Times New Roman"/>
          <w:sz w:val="28"/>
          <w:szCs w:val="28"/>
          <w:lang w:val="es-US"/>
        </w:rPr>
      </w:pPr>
      <w:r w:rsidRPr="00AC7839">
        <w:rPr>
          <w:rFonts w:ascii="Times New Roman" w:hAnsi="Times New Roman" w:cs="Times New Roman"/>
          <w:sz w:val="28"/>
          <w:szCs w:val="28"/>
          <w:lang w:val="es-US"/>
        </w:rPr>
        <w:t xml:space="preserve"> </w:t>
      </w:r>
    </w:p>
    <w:p w14:paraId="1A41F7DD" w14:textId="77777777" w:rsidR="00CA25AC" w:rsidRPr="00AC7839" w:rsidRDefault="00CA25AC" w:rsidP="00CA25AC">
      <w:pPr>
        <w:pStyle w:val="Default"/>
        <w:jc w:val="center"/>
        <w:rPr>
          <w:rFonts w:ascii="Times New Roman" w:hAnsi="Times New Roman" w:cs="Times New Roman"/>
          <w:sz w:val="28"/>
          <w:szCs w:val="28"/>
          <w:lang w:val="es-US"/>
        </w:rPr>
      </w:pPr>
      <w:r w:rsidRPr="00AC7839">
        <w:rPr>
          <w:rFonts w:ascii="Times New Roman" w:hAnsi="Times New Roman" w:cs="Times New Roman"/>
          <w:b/>
          <w:bCs/>
          <w:sz w:val="28"/>
          <w:szCs w:val="28"/>
          <w:lang w:val="es-US"/>
        </w:rPr>
        <w:t>Puntos de Conversación para Párrocos</w:t>
      </w:r>
    </w:p>
    <w:p w14:paraId="6FCE8D95" w14:textId="77777777" w:rsidR="00CA25AC" w:rsidRPr="00AC7839" w:rsidRDefault="00CA25AC" w:rsidP="00CA25AC">
      <w:pPr>
        <w:spacing w:after="0"/>
        <w:jc w:val="center"/>
        <w:rPr>
          <w:rFonts w:ascii="Times New Roman" w:hAnsi="Times New Roman" w:cs="Times New Roman"/>
          <w:sz w:val="26"/>
          <w:szCs w:val="26"/>
          <w:highlight w:val="yellow"/>
          <w:lang w:val="es-US"/>
        </w:rPr>
      </w:pPr>
    </w:p>
    <w:p w14:paraId="01094633" w14:textId="77777777" w:rsidR="00FF71C5" w:rsidRPr="00AC7839" w:rsidRDefault="00CA25AC" w:rsidP="00FB723C">
      <w:pPr>
        <w:pStyle w:val="Default"/>
        <w:numPr>
          <w:ilvl w:val="0"/>
          <w:numId w:val="3"/>
        </w:numPr>
        <w:spacing w:line="276" w:lineRule="auto"/>
        <w:rPr>
          <w:rFonts w:ascii="Times New Roman" w:hAnsi="Times New Roman" w:cs="Times New Roman"/>
          <w:sz w:val="26"/>
          <w:szCs w:val="26"/>
          <w:lang w:val="es-US"/>
        </w:rPr>
      </w:pPr>
      <w:r w:rsidRPr="00AC7839">
        <w:rPr>
          <w:rFonts w:ascii="Times New Roman" w:hAnsi="Times New Roman" w:cs="Times New Roman"/>
          <w:sz w:val="26"/>
          <w:szCs w:val="26"/>
          <w:lang w:val="es-US"/>
        </w:rPr>
        <w:t>Los últimos fines de semana he hablado sobre la Campaña Diocesana Anual. Espero que se hayan tomado el tiempo para considerar cómo pueden apoyar el esfuerzo de este año, el cual sirve a ministerios en toda nuestra Diócesis. Estos ministerios están destinados a empoderar a la próxima generación de católicos, ayudar a los necesitados y fortalecer nuestras parroquias y comunidades.</w:t>
      </w:r>
    </w:p>
    <w:p w14:paraId="422AD23D" w14:textId="77777777" w:rsidR="00FF71C5" w:rsidRPr="00AC7839" w:rsidRDefault="00FF71C5" w:rsidP="00FF71C5">
      <w:pPr>
        <w:pStyle w:val="Default"/>
        <w:spacing w:line="276" w:lineRule="auto"/>
        <w:rPr>
          <w:rFonts w:ascii="Times New Roman" w:hAnsi="Times New Roman" w:cs="Times New Roman"/>
          <w:sz w:val="26"/>
          <w:szCs w:val="26"/>
          <w:lang w:val="es-US"/>
        </w:rPr>
      </w:pPr>
    </w:p>
    <w:p w14:paraId="45D48F95" w14:textId="4F68524A" w:rsidR="00D656F4" w:rsidRPr="00AC7839" w:rsidRDefault="00FF71C5" w:rsidP="00D656F4">
      <w:pPr>
        <w:pStyle w:val="Default"/>
        <w:numPr>
          <w:ilvl w:val="0"/>
          <w:numId w:val="1"/>
        </w:numPr>
        <w:spacing w:line="276" w:lineRule="auto"/>
        <w:ind w:left="720"/>
        <w:rPr>
          <w:rFonts w:ascii="Times New Roman" w:hAnsi="Times New Roman" w:cs="Times New Roman"/>
          <w:sz w:val="26"/>
          <w:szCs w:val="26"/>
          <w:lang w:val="es-US"/>
        </w:rPr>
      </w:pPr>
      <w:r w:rsidRPr="00AC7839">
        <w:rPr>
          <w:rFonts w:ascii="Times New Roman" w:hAnsi="Times New Roman" w:cs="Times New Roman"/>
          <w:sz w:val="26"/>
          <w:szCs w:val="26"/>
          <w:lang w:val="es-US"/>
        </w:rPr>
        <w:t>Por ejemplo, una parroquia por sí sola no podría cubrir las necesidades de alojamiento, comida y asistencia de matrícula de nuestros seminaristas, proporcionar más de medio millón de dólares a los bancos de alimentos parroquiales</w:t>
      </w:r>
      <w:r w:rsidR="00AC7839" w:rsidRPr="00AC7839">
        <w:rPr>
          <w:rFonts w:ascii="Times New Roman" w:hAnsi="Times New Roman" w:cs="Times New Roman"/>
          <w:sz w:val="26"/>
          <w:szCs w:val="26"/>
          <w:lang w:val="es-US"/>
        </w:rPr>
        <w:t>*</w:t>
      </w:r>
      <w:r w:rsidRPr="00AC7839">
        <w:rPr>
          <w:rFonts w:ascii="Times New Roman" w:hAnsi="Times New Roman" w:cs="Times New Roman"/>
          <w:sz w:val="26"/>
          <w:szCs w:val="26"/>
          <w:lang w:val="es-US"/>
        </w:rPr>
        <w:t xml:space="preserve"> y organizaciones católicas en toda nuestra diócesis, o apoyar las iniciativas diocesanas de evangelización y formación para la próxima generación.</w:t>
      </w:r>
      <w:r w:rsidR="00D656F4" w:rsidRPr="00AC7839">
        <w:rPr>
          <w:rFonts w:ascii="Times New Roman" w:hAnsi="Times New Roman" w:cs="Times New Roman"/>
          <w:sz w:val="26"/>
          <w:szCs w:val="26"/>
          <w:lang w:val="es-US"/>
        </w:rPr>
        <w:t xml:space="preserve"> </w:t>
      </w:r>
      <w:r w:rsidR="00D656F4" w:rsidRPr="00AC7839">
        <w:rPr>
          <w:rFonts w:ascii="Times New Roman" w:hAnsi="Times New Roman" w:cs="Times New Roman"/>
          <w:i/>
          <w:iCs/>
          <w:sz w:val="26"/>
          <w:szCs w:val="26"/>
          <w:highlight w:val="yellow"/>
          <w:lang w:val="es-US"/>
        </w:rPr>
        <w:t>Otros de los ministerios e iniciativas que reciben fondos por medio de la campa</w:t>
      </w:r>
      <w:r w:rsidR="00AC7839" w:rsidRPr="00AC7839">
        <w:rPr>
          <w:rFonts w:ascii="Times New Roman" w:hAnsi="Times New Roman" w:cs="Times New Roman"/>
          <w:i/>
          <w:iCs/>
          <w:sz w:val="26"/>
          <w:szCs w:val="26"/>
          <w:highlight w:val="yellow"/>
          <w:lang w:val="es-US"/>
        </w:rPr>
        <w:t>ñ</w:t>
      </w:r>
      <w:r w:rsidR="00D656F4" w:rsidRPr="00AC7839">
        <w:rPr>
          <w:rFonts w:ascii="Times New Roman" w:hAnsi="Times New Roman" w:cs="Times New Roman"/>
          <w:i/>
          <w:iCs/>
          <w:sz w:val="26"/>
          <w:szCs w:val="26"/>
          <w:highlight w:val="yellow"/>
          <w:lang w:val="es-US"/>
        </w:rPr>
        <w:t>a que podrían interesar más directamente a la comunidad hispana:</w:t>
      </w:r>
      <w:r w:rsidR="00D656F4" w:rsidRPr="00AC7839">
        <w:rPr>
          <w:rFonts w:ascii="Times New Roman" w:hAnsi="Times New Roman" w:cs="Times New Roman"/>
          <w:sz w:val="26"/>
          <w:szCs w:val="26"/>
          <w:lang w:val="es-US"/>
        </w:rPr>
        <w:t xml:space="preserve"> </w:t>
      </w:r>
    </w:p>
    <w:p w14:paraId="7C584B91" w14:textId="7EDC1D6D" w:rsidR="00D656F4" w:rsidRPr="00B54639"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B54639">
        <w:rPr>
          <w:rFonts w:ascii="Times New Roman" w:eastAsia="Times New Roman" w:hAnsi="Times New Roman" w:cs="Times New Roman"/>
          <w:b/>
          <w:bCs/>
          <w:i/>
          <w:iCs/>
          <w:sz w:val="26"/>
          <w:szCs w:val="26"/>
          <w:lang w:val="es-US"/>
        </w:rPr>
        <w:t>Ministerio Hispano</w:t>
      </w:r>
      <w:r w:rsidRPr="00AC7839">
        <w:rPr>
          <w:rFonts w:ascii="Times New Roman" w:eastAsia="Times New Roman" w:hAnsi="Times New Roman" w:cs="Times New Roman"/>
          <w:i/>
          <w:iCs/>
          <w:sz w:val="26"/>
          <w:szCs w:val="26"/>
          <w:lang w:val="es-US"/>
        </w:rPr>
        <w:t xml:space="preserve">: </w:t>
      </w:r>
      <w:r w:rsidRPr="00B54639">
        <w:rPr>
          <w:rFonts w:ascii="Times New Roman" w:eastAsia="Times New Roman" w:hAnsi="Times New Roman" w:cs="Times New Roman"/>
          <w:i/>
          <w:iCs/>
          <w:sz w:val="26"/>
          <w:szCs w:val="26"/>
          <w:lang w:val="es-US"/>
        </w:rPr>
        <w:t>Facilita la integración, interacción y crecimiento de los hispanos/latinos en sus comunidades de fe mediante programas y nuevas iniciativas pastorales.</w:t>
      </w:r>
    </w:p>
    <w:p w14:paraId="6257F2C2" w14:textId="31355E71" w:rsidR="00D656F4" w:rsidRPr="00AC7839"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B54639">
        <w:rPr>
          <w:rFonts w:ascii="Times New Roman" w:eastAsia="Times New Roman" w:hAnsi="Times New Roman" w:cs="Times New Roman"/>
          <w:b/>
          <w:bCs/>
          <w:i/>
          <w:iCs/>
          <w:sz w:val="26"/>
          <w:szCs w:val="26"/>
          <w:lang w:val="es-US"/>
        </w:rPr>
        <w:t xml:space="preserve">Ministerios </w:t>
      </w:r>
      <w:r w:rsidR="00AC7839" w:rsidRPr="00B54639">
        <w:rPr>
          <w:rFonts w:ascii="Times New Roman" w:eastAsia="Times New Roman" w:hAnsi="Times New Roman" w:cs="Times New Roman"/>
          <w:b/>
          <w:bCs/>
          <w:i/>
          <w:iCs/>
          <w:sz w:val="26"/>
          <w:szCs w:val="26"/>
          <w:lang w:val="es-US"/>
        </w:rPr>
        <w:t>Étnicos</w:t>
      </w:r>
      <w:r w:rsidR="00AC7839" w:rsidRPr="00AC7839">
        <w:rPr>
          <w:rFonts w:ascii="Times New Roman" w:eastAsia="Times New Roman" w:hAnsi="Times New Roman" w:cs="Times New Roman"/>
          <w:i/>
          <w:iCs/>
          <w:sz w:val="26"/>
          <w:szCs w:val="26"/>
          <w:lang w:val="es-US"/>
        </w:rPr>
        <w:t>:</w:t>
      </w:r>
      <w:r w:rsidR="00AC7839" w:rsidRPr="00B54639">
        <w:rPr>
          <w:rFonts w:ascii="Times New Roman" w:eastAsia="Times New Roman" w:hAnsi="Times New Roman" w:cs="Times New Roman"/>
          <w:i/>
          <w:iCs/>
          <w:sz w:val="26"/>
          <w:szCs w:val="26"/>
          <w:lang w:val="es-US"/>
        </w:rPr>
        <w:t xml:space="preserve"> Brinda</w:t>
      </w:r>
      <w:r w:rsidRPr="00B54639">
        <w:rPr>
          <w:rFonts w:ascii="Times New Roman" w:eastAsia="Times New Roman" w:hAnsi="Times New Roman" w:cs="Times New Roman"/>
          <w:i/>
          <w:iCs/>
          <w:sz w:val="26"/>
          <w:szCs w:val="26"/>
          <w:lang w:val="es-US"/>
        </w:rPr>
        <w:t xml:space="preserve"> oportunidades interculturales para comunidades étnicas, incluyendo misas, retiros y peregrinaciones.</w:t>
      </w:r>
    </w:p>
    <w:p w14:paraId="3D97B7AD" w14:textId="644EF1A1" w:rsidR="00D656F4" w:rsidRPr="00AC7839" w:rsidRDefault="00AC7839"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AC7839">
        <w:rPr>
          <w:rFonts w:ascii="Times New Roman" w:eastAsia="Times New Roman" w:hAnsi="Times New Roman" w:cs="Times New Roman"/>
          <w:b/>
          <w:bCs/>
          <w:i/>
          <w:iCs/>
          <w:sz w:val="26"/>
          <w:szCs w:val="26"/>
          <w:lang w:val="es-US"/>
        </w:rPr>
        <w:t>*</w:t>
      </w:r>
      <w:r w:rsidR="00D656F4" w:rsidRPr="00D656F4">
        <w:rPr>
          <w:rFonts w:ascii="Times New Roman" w:eastAsia="Times New Roman" w:hAnsi="Times New Roman" w:cs="Times New Roman"/>
          <w:b/>
          <w:bCs/>
          <w:i/>
          <w:iCs/>
          <w:sz w:val="26"/>
          <w:szCs w:val="26"/>
          <w:lang w:val="es-US"/>
        </w:rPr>
        <w:t>Fondo de Combustible y Hambre</w:t>
      </w:r>
      <w:r w:rsidR="00D656F4" w:rsidRPr="00AC7839">
        <w:rPr>
          <w:rFonts w:ascii="Times New Roman" w:eastAsia="Times New Roman" w:hAnsi="Times New Roman" w:cs="Times New Roman"/>
          <w:b/>
          <w:bCs/>
          <w:i/>
          <w:iCs/>
          <w:sz w:val="26"/>
          <w:szCs w:val="26"/>
          <w:lang w:val="es-US"/>
        </w:rPr>
        <w:t>:</w:t>
      </w:r>
      <w:r w:rsidR="00D656F4" w:rsidRPr="00AC7839">
        <w:rPr>
          <w:rFonts w:ascii="Times New Roman" w:eastAsia="Times New Roman" w:hAnsi="Times New Roman" w:cs="Times New Roman"/>
          <w:i/>
          <w:iCs/>
          <w:sz w:val="26"/>
          <w:szCs w:val="26"/>
          <w:lang w:val="es-US"/>
        </w:rPr>
        <w:t xml:space="preserve"> </w:t>
      </w:r>
      <w:r w:rsidR="00D656F4" w:rsidRPr="00D656F4">
        <w:rPr>
          <w:rFonts w:ascii="Times New Roman" w:eastAsia="Times New Roman" w:hAnsi="Times New Roman" w:cs="Times New Roman"/>
          <w:i/>
          <w:iCs/>
          <w:sz w:val="26"/>
          <w:szCs w:val="26"/>
          <w:lang w:val="es-US"/>
        </w:rPr>
        <w:t>Provee alimentos, así como asistencia para calefacción, alquiler y refugio a niños, familias necesitadas y personas mayores a través de la Diócesis.</w:t>
      </w:r>
    </w:p>
    <w:p w14:paraId="545FFD93" w14:textId="1332B9B4" w:rsidR="00D656F4" w:rsidRPr="00D656F4"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D656F4">
        <w:rPr>
          <w:rFonts w:ascii="Times New Roman" w:eastAsia="Times New Roman" w:hAnsi="Times New Roman" w:cs="Times New Roman"/>
          <w:b/>
          <w:bCs/>
          <w:i/>
          <w:iCs/>
          <w:sz w:val="26"/>
          <w:szCs w:val="26"/>
          <w:lang w:val="es-US"/>
        </w:rPr>
        <w:t>Subvenciones para Misiones Locales</w:t>
      </w:r>
      <w:r w:rsidRPr="00AC7839">
        <w:rPr>
          <w:rFonts w:ascii="Times New Roman" w:eastAsia="Times New Roman" w:hAnsi="Times New Roman" w:cs="Times New Roman"/>
          <w:b/>
          <w:bCs/>
          <w:i/>
          <w:iCs/>
          <w:sz w:val="26"/>
          <w:szCs w:val="26"/>
          <w:lang w:val="es-US"/>
        </w:rPr>
        <w:t xml:space="preserve">: </w:t>
      </w:r>
      <w:r w:rsidRPr="00D656F4">
        <w:rPr>
          <w:rFonts w:ascii="Times New Roman" w:eastAsia="Times New Roman" w:hAnsi="Times New Roman" w:cs="Times New Roman"/>
          <w:i/>
          <w:iCs/>
          <w:sz w:val="26"/>
          <w:szCs w:val="26"/>
          <w:lang w:val="es-US"/>
        </w:rPr>
        <w:t>Provee una variedad de asistencia a las parroquias misioneras, tales como fondos para mejoras de infraestructura, ministerios de alcance y costos específicos de ministerios.</w:t>
      </w:r>
      <w:r w:rsidR="00AC7839" w:rsidRPr="00AC7839">
        <w:rPr>
          <w:rFonts w:ascii="Times New Roman" w:eastAsia="Times New Roman" w:hAnsi="Times New Roman" w:cs="Times New Roman"/>
          <w:i/>
          <w:iCs/>
          <w:sz w:val="26"/>
          <w:szCs w:val="26"/>
          <w:lang w:val="es-US"/>
        </w:rPr>
        <w:t xml:space="preserve"> (Importante mencionar si su parroquia es una de ellas) </w:t>
      </w:r>
    </w:p>
    <w:p w14:paraId="75F85EF6" w14:textId="77777777" w:rsidR="00D656F4" w:rsidRPr="00D656F4"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p>
    <w:p w14:paraId="3F04FE2C" w14:textId="77777777" w:rsidR="00D656F4" w:rsidRPr="00B54639"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p>
    <w:p w14:paraId="6308EAB2" w14:textId="038BA725" w:rsidR="00D656F4" w:rsidRPr="00B54639"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B54639">
        <w:rPr>
          <w:rFonts w:ascii="Times New Roman" w:eastAsia="Times New Roman" w:hAnsi="Times New Roman" w:cs="Times New Roman"/>
          <w:b/>
          <w:bCs/>
          <w:i/>
          <w:iCs/>
          <w:sz w:val="26"/>
          <w:szCs w:val="26"/>
          <w:lang w:val="es-US"/>
        </w:rPr>
        <w:t>Iniciativa Educativa Segura para Niños</w:t>
      </w:r>
      <w:r w:rsidRPr="00AC7839">
        <w:rPr>
          <w:rFonts w:ascii="Times New Roman" w:eastAsia="Times New Roman" w:hAnsi="Times New Roman" w:cs="Times New Roman"/>
          <w:i/>
          <w:iCs/>
          <w:sz w:val="26"/>
          <w:szCs w:val="26"/>
          <w:lang w:val="es-US"/>
        </w:rPr>
        <w:t xml:space="preserve">: </w:t>
      </w:r>
      <w:r w:rsidRPr="00B54639">
        <w:rPr>
          <w:rFonts w:ascii="Times New Roman" w:eastAsia="Times New Roman" w:hAnsi="Times New Roman" w:cs="Times New Roman"/>
          <w:i/>
          <w:iCs/>
          <w:sz w:val="26"/>
          <w:szCs w:val="26"/>
          <w:lang w:val="es-US"/>
        </w:rPr>
        <w:t xml:space="preserve">Proporciona estipendios para asesores bilingües </w:t>
      </w:r>
      <w:r w:rsidRPr="00AC7839">
        <w:rPr>
          <w:rFonts w:ascii="Times New Roman" w:eastAsia="Times New Roman" w:hAnsi="Times New Roman" w:cs="Times New Roman"/>
          <w:i/>
          <w:iCs/>
          <w:sz w:val="26"/>
          <w:szCs w:val="26"/>
          <w:lang w:val="es-US"/>
        </w:rPr>
        <w:t xml:space="preserve">(español/ingles) </w:t>
      </w:r>
      <w:r w:rsidRPr="00B54639">
        <w:rPr>
          <w:rFonts w:ascii="Times New Roman" w:eastAsia="Times New Roman" w:hAnsi="Times New Roman" w:cs="Times New Roman"/>
          <w:i/>
          <w:iCs/>
          <w:sz w:val="26"/>
          <w:szCs w:val="26"/>
          <w:lang w:val="es-US"/>
        </w:rPr>
        <w:t xml:space="preserve">que apoyan a niños </w:t>
      </w:r>
      <w:r w:rsidRPr="00AC7839">
        <w:rPr>
          <w:rFonts w:ascii="Times New Roman" w:eastAsia="Times New Roman" w:hAnsi="Times New Roman" w:cs="Times New Roman"/>
          <w:i/>
          <w:iCs/>
          <w:sz w:val="26"/>
          <w:szCs w:val="26"/>
          <w:lang w:val="es-US"/>
        </w:rPr>
        <w:t xml:space="preserve">y sus familias </w:t>
      </w:r>
      <w:r w:rsidRPr="00B54639">
        <w:rPr>
          <w:rFonts w:ascii="Times New Roman" w:eastAsia="Times New Roman" w:hAnsi="Times New Roman" w:cs="Times New Roman"/>
          <w:i/>
          <w:iCs/>
          <w:sz w:val="26"/>
          <w:szCs w:val="26"/>
          <w:lang w:val="es-US"/>
        </w:rPr>
        <w:t>en Escuelas Católicas, fomentando un ambiente seguro y educativo.</w:t>
      </w:r>
    </w:p>
    <w:p w14:paraId="68208FEB" w14:textId="11F7BE74" w:rsidR="00D656F4" w:rsidRPr="00B54639" w:rsidRDefault="00D656F4" w:rsidP="00D656F4">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B54639">
        <w:rPr>
          <w:rFonts w:ascii="Times New Roman" w:eastAsia="Times New Roman" w:hAnsi="Times New Roman" w:cs="Times New Roman"/>
          <w:b/>
          <w:bCs/>
          <w:i/>
          <w:iCs/>
          <w:sz w:val="26"/>
          <w:szCs w:val="26"/>
          <w:lang w:val="es-US"/>
        </w:rPr>
        <w:t>Ministerios para Jóvenes y Adultos Jóvenes</w:t>
      </w:r>
      <w:r w:rsidRPr="00AC7839">
        <w:rPr>
          <w:rFonts w:ascii="Times New Roman" w:eastAsia="Times New Roman" w:hAnsi="Times New Roman" w:cs="Times New Roman"/>
          <w:i/>
          <w:iCs/>
          <w:sz w:val="26"/>
          <w:szCs w:val="26"/>
          <w:lang w:val="es-US"/>
        </w:rPr>
        <w:t xml:space="preserve">: </w:t>
      </w:r>
      <w:r w:rsidRPr="00B54639">
        <w:rPr>
          <w:rFonts w:ascii="Times New Roman" w:eastAsia="Times New Roman" w:hAnsi="Times New Roman" w:cs="Times New Roman"/>
          <w:i/>
          <w:iCs/>
          <w:sz w:val="26"/>
          <w:szCs w:val="26"/>
          <w:lang w:val="es-US"/>
        </w:rPr>
        <w:t>Ofrece formación y oportunidades para la juventud, fortaleciendo la fe, la comunidad y el servicio.</w:t>
      </w:r>
    </w:p>
    <w:p w14:paraId="57DEB866" w14:textId="1C45CFD9" w:rsidR="00FF71C5" w:rsidRPr="00AC7839" w:rsidRDefault="00D656F4" w:rsidP="00AC7839">
      <w:pPr>
        <w:spacing w:before="100" w:beforeAutospacing="1" w:after="100" w:afterAutospacing="1" w:line="240" w:lineRule="auto"/>
        <w:ind w:left="1440"/>
        <w:rPr>
          <w:rFonts w:ascii="Times New Roman" w:eastAsia="Times New Roman" w:hAnsi="Times New Roman" w:cs="Times New Roman"/>
          <w:i/>
          <w:iCs/>
          <w:sz w:val="26"/>
          <w:szCs w:val="26"/>
          <w:lang w:val="es-US"/>
        </w:rPr>
      </w:pPr>
      <w:r w:rsidRPr="00B54639">
        <w:rPr>
          <w:rFonts w:ascii="Times New Roman" w:eastAsia="Times New Roman" w:hAnsi="Times New Roman" w:cs="Times New Roman"/>
          <w:b/>
          <w:bCs/>
          <w:i/>
          <w:iCs/>
          <w:sz w:val="26"/>
          <w:szCs w:val="26"/>
          <w:lang w:val="es-US"/>
        </w:rPr>
        <w:t>Liderazgo Laico</w:t>
      </w:r>
      <w:r w:rsidRPr="00AC7839">
        <w:rPr>
          <w:rFonts w:ascii="Times New Roman" w:eastAsia="Times New Roman" w:hAnsi="Times New Roman" w:cs="Times New Roman"/>
          <w:i/>
          <w:iCs/>
          <w:sz w:val="26"/>
          <w:szCs w:val="26"/>
          <w:lang w:val="es-US"/>
        </w:rPr>
        <w:t xml:space="preserve">: </w:t>
      </w:r>
      <w:r w:rsidR="002577B8">
        <w:rPr>
          <w:rFonts w:ascii="Times New Roman" w:eastAsia="Times New Roman" w:hAnsi="Times New Roman" w:cs="Times New Roman"/>
          <w:i/>
          <w:iCs/>
          <w:sz w:val="26"/>
          <w:szCs w:val="26"/>
          <w:lang w:val="es-US"/>
        </w:rPr>
        <w:t>M</w:t>
      </w:r>
      <w:r w:rsidR="002577B8" w:rsidRPr="00B54639">
        <w:rPr>
          <w:rFonts w:ascii="Times New Roman" w:eastAsia="Times New Roman" w:hAnsi="Times New Roman" w:cs="Times New Roman"/>
          <w:i/>
          <w:iCs/>
          <w:sz w:val="26"/>
          <w:szCs w:val="26"/>
          <w:lang w:val="es-US"/>
        </w:rPr>
        <w:t>ediante formación teológica y pastoral</w:t>
      </w:r>
      <w:r w:rsidR="002577B8" w:rsidRPr="00AC7839">
        <w:rPr>
          <w:rFonts w:ascii="Times New Roman" w:eastAsia="Times New Roman" w:hAnsi="Times New Roman" w:cs="Times New Roman"/>
          <w:i/>
          <w:iCs/>
          <w:sz w:val="26"/>
          <w:szCs w:val="26"/>
          <w:lang w:val="es-US"/>
        </w:rPr>
        <w:t xml:space="preserve"> por medio </w:t>
      </w:r>
      <w:r w:rsidR="002577B8">
        <w:rPr>
          <w:rFonts w:ascii="Times New Roman" w:eastAsia="Times New Roman" w:hAnsi="Times New Roman" w:cs="Times New Roman"/>
          <w:i/>
          <w:iCs/>
          <w:sz w:val="26"/>
          <w:szCs w:val="26"/>
          <w:lang w:val="es-US"/>
        </w:rPr>
        <w:t xml:space="preserve">de talleres y </w:t>
      </w:r>
      <w:r w:rsidR="002577B8" w:rsidRPr="00AC7839">
        <w:rPr>
          <w:rFonts w:ascii="Times New Roman" w:eastAsia="Times New Roman" w:hAnsi="Times New Roman" w:cs="Times New Roman"/>
          <w:i/>
          <w:iCs/>
          <w:sz w:val="26"/>
          <w:szCs w:val="26"/>
          <w:lang w:val="es-US"/>
        </w:rPr>
        <w:t>del instituto LEMI</w:t>
      </w:r>
      <w:r w:rsidR="002577B8">
        <w:rPr>
          <w:rFonts w:ascii="Times New Roman" w:eastAsia="Times New Roman" w:hAnsi="Times New Roman" w:cs="Times New Roman"/>
          <w:i/>
          <w:iCs/>
          <w:sz w:val="26"/>
          <w:szCs w:val="26"/>
          <w:lang w:val="es-US"/>
        </w:rPr>
        <w:t>, d</w:t>
      </w:r>
      <w:r w:rsidRPr="00B54639">
        <w:rPr>
          <w:rFonts w:ascii="Times New Roman" w:eastAsia="Times New Roman" w:hAnsi="Times New Roman" w:cs="Times New Roman"/>
          <w:i/>
          <w:iCs/>
          <w:sz w:val="26"/>
          <w:szCs w:val="26"/>
          <w:lang w:val="es-US"/>
        </w:rPr>
        <w:t>esarrolla líderes laicos que guían y fortalecen sus parroquias</w:t>
      </w:r>
      <w:r w:rsidR="002577B8">
        <w:rPr>
          <w:rFonts w:ascii="Times New Roman" w:eastAsia="Times New Roman" w:hAnsi="Times New Roman" w:cs="Times New Roman"/>
          <w:i/>
          <w:iCs/>
          <w:sz w:val="26"/>
          <w:szCs w:val="26"/>
          <w:lang w:val="es-US"/>
        </w:rPr>
        <w:t>.</w:t>
      </w:r>
    </w:p>
    <w:p w14:paraId="2E7095DA" w14:textId="4901310B" w:rsidR="00CA25AC" w:rsidRPr="00AC7839" w:rsidRDefault="00FF71C5" w:rsidP="00AC7839">
      <w:pPr>
        <w:pStyle w:val="NormalWeb"/>
        <w:numPr>
          <w:ilvl w:val="0"/>
          <w:numId w:val="3"/>
        </w:numPr>
        <w:rPr>
          <w:sz w:val="26"/>
          <w:szCs w:val="26"/>
          <w:lang w:val="es-US"/>
        </w:rPr>
      </w:pPr>
      <w:r w:rsidRPr="00AC7839">
        <w:rPr>
          <w:sz w:val="26"/>
          <w:szCs w:val="26"/>
          <w:lang w:val="es-US"/>
        </w:rPr>
        <w:t>El apoyo fiel de tantos a la Campaña permite que nuestra Diócesis satisfaga de manera más efectiva las necesidades urgentes anuales de la Iglesia, que sirven como base para hacer crecer el impacto de la Iglesia en los años venideros.</w:t>
      </w:r>
      <w:r w:rsidR="00932BC6" w:rsidRPr="00AC7839">
        <w:rPr>
          <w:sz w:val="26"/>
          <w:szCs w:val="26"/>
          <w:lang w:val="es-US"/>
        </w:rPr>
        <w:t xml:space="preserve"> </w:t>
      </w:r>
      <w:r w:rsidR="00932BC6" w:rsidRPr="00AC7839">
        <w:rPr>
          <w:b/>
          <w:bCs/>
          <w:sz w:val="26"/>
          <w:szCs w:val="26"/>
          <w:lang w:val="es-US"/>
        </w:rPr>
        <w:t>Con su ayuda preservamos nuestra herencia y tradición católica para las futuras generaciones.</w:t>
      </w:r>
      <w:r w:rsidR="00932BC6" w:rsidRPr="00AC7839">
        <w:rPr>
          <w:sz w:val="26"/>
          <w:szCs w:val="26"/>
          <w:lang w:val="es-US"/>
        </w:rPr>
        <w:t xml:space="preserve"> </w:t>
      </w:r>
    </w:p>
    <w:p w14:paraId="7ECAA91D" w14:textId="77777777" w:rsidR="00AC7839" w:rsidRDefault="00CA25AC" w:rsidP="00FF71C5">
      <w:pPr>
        <w:pStyle w:val="Default"/>
        <w:numPr>
          <w:ilvl w:val="0"/>
          <w:numId w:val="1"/>
        </w:numPr>
        <w:spacing w:line="276" w:lineRule="auto"/>
        <w:ind w:left="720"/>
        <w:rPr>
          <w:rFonts w:ascii="Times New Roman" w:hAnsi="Times New Roman" w:cs="Times New Roman"/>
          <w:sz w:val="26"/>
          <w:szCs w:val="26"/>
          <w:lang w:val="es-US"/>
        </w:rPr>
      </w:pPr>
      <w:bookmarkStart w:id="0" w:name="_Hlk159859000"/>
      <w:r w:rsidRPr="00AC7839">
        <w:rPr>
          <w:rFonts w:ascii="Times New Roman" w:hAnsi="Times New Roman" w:cs="Times New Roman"/>
          <w:sz w:val="26"/>
          <w:szCs w:val="26"/>
          <w:lang w:val="es-US"/>
        </w:rPr>
        <w:t>Me complace informales que hemos cumplido el</w:t>
      </w:r>
      <w:r w:rsidRPr="00AC7839">
        <w:rPr>
          <w:rFonts w:ascii="Times New Roman" w:hAnsi="Times New Roman" w:cs="Times New Roman"/>
          <w:sz w:val="26"/>
          <w:szCs w:val="26"/>
          <w:highlight w:val="yellow"/>
          <w:lang w:val="es-US"/>
        </w:rPr>
        <w:t xml:space="preserve"> % </w:t>
      </w:r>
      <w:r w:rsidRPr="00AC7839">
        <w:rPr>
          <w:rFonts w:ascii="Times New Roman" w:hAnsi="Times New Roman" w:cs="Times New Roman"/>
          <w:i/>
          <w:iCs/>
          <w:sz w:val="26"/>
          <w:szCs w:val="26"/>
          <w:highlight w:val="yellow"/>
          <w:lang w:val="es-US"/>
        </w:rPr>
        <w:t>del objetivo parroquial</w:t>
      </w:r>
      <w:r w:rsidRPr="00AC7839">
        <w:rPr>
          <w:rFonts w:ascii="Times New Roman" w:hAnsi="Times New Roman" w:cs="Times New Roman"/>
          <w:sz w:val="26"/>
          <w:szCs w:val="26"/>
          <w:lang w:val="es-US"/>
        </w:rPr>
        <w:t xml:space="preserve"> de nuestra meta parroquial de $</w:t>
      </w:r>
      <w:r w:rsidRPr="00AC7839">
        <w:rPr>
          <w:rFonts w:ascii="Times New Roman" w:hAnsi="Times New Roman" w:cs="Times New Roman"/>
          <w:i/>
          <w:iCs/>
          <w:sz w:val="26"/>
          <w:szCs w:val="26"/>
          <w:highlight w:val="yellow"/>
          <w:lang w:val="es-US"/>
        </w:rPr>
        <w:t>202</w:t>
      </w:r>
      <w:r w:rsidR="00932BC6" w:rsidRPr="00AC7839">
        <w:rPr>
          <w:rFonts w:ascii="Times New Roman" w:hAnsi="Times New Roman" w:cs="Times New Roman"/>
          <w:i/>
          <w:iCs/>
          <w:sz w:val="26"/>
          <w:szCs w:val="26"/>
          <w:highlight w:val="yellow"/>
          <w:lang w:val="es-US"/>
        </w:rPr>
        <w:t>6</w:t>
      </w:r>
      <w:r w:rsidRPr="00AC7839">
        <w:rPr>
          <w:rFonts w:ascii="Times New Roman" w:hAnsi="Times New Roman" w:cs="Times New Roman"/>
          <w:i/>
          <w:iCs/>
          <w:sz w:val="26"/>
          <w:szCs w:val="26"/>
          <w:highlight w:val="yellow"/>
          <w:lang w:val="es-US"/>
        </w:rPr>
        <w:t xml:space="preserve"> objetivo parroquial</w:t>
      </w:r>
      <w:r w:rsidRPr="00AC7839">
        <w:rPr>
          <w:rFonts w:ascii="Times New Roman" w:hAnsi="Times New Roman" w:cs="Times New Roman"/>
          <w:i/>
          <w:iCs/>
          <w:sz w:val="26"/>
          <w:szCs w:val="26"/>
          <w:lang w:val="es-US"/>
        </w:rPr>
        <w:t xml:space="preserve"> </w:t>
      </w:r>
      <w:r w:rsidRPr="00AC7839">
        <w:rPr>
          <w:rFonts w:ascii="Times New Roman" w:hAnsi="Times New Roman" w:cs="Times New Roman"/>
          <w:sz w:val="26"/>
          <w:szCs w:val="26"/>
          <w:lang w:val="es-US"/>
        </w:rPr>
        <w:t>con un total recaudado de</w:t>
      </w:r>
      <w:r w:rsidRPr="00AC7839">
        <w:rPr>
          <w:rFonts w:ascii="Times New Roman" w:hAnsi="Times New Roman" w:cs="Times New Roman"/>
          <w:i/>
          <w:iCs/>
          <w:sz w:val="26"/>
          <w:szCs w:val="26"/>
          <w:lang w:val="es-US"/>
        </w:rPr>
        <w:t xml:space="preserve"> </w:t>
      </w:r>
      <w:r w:rsidRPr="00AC7839">
        <w:rPr>
          <w:rFonts w:ascii="Times New Roman" w:hAnsi="Times New Roman" w:cs="Times New Roman"/>
          <w:sz w:val="26"/>
          <w:szCs w:val="26"/>
          <w:highlight w:val="yellow"/>
          <w:lang w:val="es-US"/>
        </w:rPr>
        <w:t>$</w:t>
      </w:r>
      <w:r w:rsidRPr="00AC7839">
        <w:rPr>
          <w:rFonts w:ascii="Times New Roman" w:hAnsi="Times New Roman" w:cs="Times New Roman"/>
          <w:i/>
          <w:iCs/>
          <w:sz w:val="26"/>
          <w:szCs w:val="26"/>
          <w:highlight w:val="yellow"/>
          <w:lang w:val="es-US"/>
        </w:rPr>
        <w:t>total recaudado</w:t>
      </w:r>
      <w:r w:rsidRPr="00AC7839">
        <w:rPr>
          <w:rFonts w:ascii="Times New Roman" w:hAnsi="Times New Roman" w:cs="Times New Roman"/>
          <w:sz w:val="26"/>
          <w:szCs w:val="26"/>
          <w:lang w:val="es-US"/>
        </w:rPr>
        <w:t xml:space="preserve">. </w:t>
      </w:r>
      <w:bookmarkEnd w:id="0"/>
    </w:p>
    <w:p w14:paraId="439864DF" w14:textId="77777777" w:rsidR="00AC7839" w:rsidRDefault="00AC7839" w:rsidP="00AC7839">
      <w:pPr>
        <w:pStyle w:val="Default"/>
        <w:spacing w:line="276" w:lineRule="auto"/>
        <w:ind w:left="720"/>
        <w:rPr>
          <w:rFonts w:ascii="Times New Roman" w:hAnsi="Times New Roman" w:cs="Times New Roman"/>
          <w:sz w:val="26"/>
          <w:szCs w:val="26"/>
          <w:lang w:val="es-US"/>
        </w:rPr>
      </w:pPr>
    </w:p>
    <w:p w14:paraId="0612FC52" w14:textId="6B6581FB" w:rsidR="00CA25AC" w:rsidRPr="00AC7839" w:rsidRDefault="00CA25AC" w:rsidP="00AC7839">
      <w:pPr>
        <w:pStyle w:val="Default"/>
        <w:numPr>
          <w:ilvl w:val="0"/>
          <w:numId w:val="1"/>
        </w:numPr>
        <w:spacing w:line="276" w:lineRule="auto"/>
        <w:ind w:left="720"/>
        <w:rPr>
          <w:rFonts w:ascii="Times New Roman" w:hAnsi="Times New Roman" w:cs="Times New Roman"/>
          <w:sz w:val="26"/>
          <w:szCs w:val="26"/>
          <w:lang w:val="es-US"/>
        </w:rPr>
      </w:pPr>
      <w:r w:rsidRPr="00AC7839">
        <w:rPr>
          <w:rFonts w:ascii="Times New Roman" w:hAnsi="Times New Roman" w:cs="Times New Roman"/>
          <w:b/>
          <w:bCs/>
          <w:sz w:val="26"/>
          <w:szCs w:val="26"/>
          <w:lang w:val="es-US"/>
        </w:rPr>
        <w:t>Si aún no se ha comprometido, espero que se una a mí para ayudar no solo a cumplir la meta de este año sino a superarla. (o si aún está orando sobre su decisión</w:t>
      </w:r>
      <w:r w:rsidRPr="00AC7839">
        <w:rPr>
          <w:rFonts w:ascii="Times New Roman" w:hAnsi="Times New Roman" w:cs="Times New Roman"/>
          <w:sz w:val="26"/>
          <w:szCs w:val="26"/>
          <w:lang w:val="es-US"/>
        </w:rPr>
        <w:t>)</w:t>
      </w:r>
      <w:r w:rsidR="00AC7839">
        <w:rPr>
          <w:rFonts w:ascii="Times New Roman" w:hAnsi="Times New Roman" w:cs="Times New Roman"/>
          <w:sz w:val="26"/>
          <w:szCs w:val="26"/>
          <w:lang w:val="es-US"/>
        </w:rPr>
        <w:t xml:space="preserve"> o</w:t>
      </w:r>
      <w:r w:rsidRPr="00AC7839">
        <w:rPr>
          <w:rFonts w:ascii="Times New Roman" w:hAnsi="Times New Roman" w:cs="Times New Roman"/>
          <w:sz w:val="26"/>
          <w:szCs w:val="26"/>
          <w:lang w:val="es-US"/>
        </w:rPr>
        <w:t xml:space="preserve"> si le gustaría hacer una contribución adicional, le invito a usar su teléfono para escanear el código QR ubicado en las bancas o ir a </w:t>
      </w:r>
      <w:hyperlink r:id="rId6" w:history="1">
        <w:r w:rsidRPr="00AC7839">
          <w:rPr>
            <w:rStyle w:val="Hyperlink"/>
            <w:rFonts w:ascii="Times New Roman" w:hAnsi="Times New Roman" w:cs="Times New Roman"/>
            <w:sz w:val="26"/>
            <w:szCs w:val="26"/>
            <w:lang w:val="es-US"/>
          </w:rPr>
          <w:t>richmondcatholicfoundation.org/appeal/</w:t>
        </w:r>
      </w:hyperlink>
      <w:r w:rsidRPr="00AC7839">
        <w:rPr>
          <w:rStyle w:val="Hyperlink"/>
          <w:rFonts w:ascii="Times New Roman" w:hAnsi="Times New Roman" w:cs="Times New Roman"/>
          <w:color w:val="000000"/>
          <w:sz w:val="26"/>
          <w:szCs w:val="26"/>
          <w:lang w:val="es-US"/>
        </w:rPr>
        <w:t xml:space="preserve"> </w:t>
      </w:r>
      <w:r w:rsidRPr="00AC7839">
        <w:rPr>
          <w:rFonts w:ascii="Times New Roman" w:hAnsi="Times New Roman" w:cs="Times New Roman"/>
          <w:sz w:val="26"/>
          <w:szCs w:val="26"/>
          <w:lang w:val="es-US"/>
        </w:rPr>
        <w:t xml:space="preserve">donde podrá realizar una donación recurrente o una donación única. Nuevamente la página web es: </w:t>
      </w:r>
      <w:hyperlink r:id="rId7" w:history="1">
        <w:r w:rsidRPr="00AC7839">
          <w:rPr>
            <w:rStyle w:val="Hyperlink"/>
            <w:rFonts w:ascii="Times New Roman" w:hAnsi="Times New Roman" w:cs="Times New Roman"/>
            <w:sz w:val="26"/>
            <w:szCs w:val="26"/>
            <w:lang w:val="es-US"/>
          </w:rPr>
          <w:t>richmondcatholicfoundation.org/appeal/</w:t>
        </w:r>
      </w:hyperlink>
      <w:r w:rsidRPr="00AC7839">
        <w:rPr>
          <w:rFonts w:ascii="Times New Roman" w:hAnsi="Times New Roman" w:cs="Times New Roman"/>
          <w:sz w:val="26"/>
          <w:szCs w:val="26"/>
          <w:lang w:val="es-US"/>
        </w:rPr>
        <w:t xml:space="preserve"> </w:t>
      </w:r>
    </w:p>
    <w:p w14:paraId="74035A83" w14:textId="7F220DBF" w:rsidR="00CA25AC" w:rsidRPr="00AC7839" w:rsidRDefault="00CA25AC" w:rsidP="00FF71C5">
      <w:pPr>
        <w:pStyle w:val="Default"/>
        <w:numPr>
          <w:ilvl w:val="0"/>
          <w:numId w:val="1"/>
        </w:numPr>
        <w:spacing w:line="276" w:lineRule="auto"/>
        <w:ind w:left="720"/>
        <w:rPr>
          <w:rFonts w:ascii="Times New Roman" w:hAnsi="Times New Roman" w:cs="Times New Roman"/>
          <w:bCs/>
          <w:sz w:val="26"/>
          <w:szCs w:val="26"/>
          <w:lang w:val="es-US"/>
        </w:rPr>
      </w:pPr>
      <w:r w:rsidRPr="00AC7839">
        <w:rPr>
          <w:rFonts w:ascii="Times New Roman" w:hAnsi="Times New Roman" w:cs="Times New Roman"/>
          <w:sz w:val="26"/>
          <w:szCs w:val="26"/>
          <w:lang w:val="es-US"/>
        </w:rPr>
        <w:t>También tenemos disponibles tarjetas de compromiso</w:t>
      </w:r>
      <w:r w:rsidR="00D37D3C" w:rsidRPr="00AC7839">
        <w:rPr>
          <w:rFonts w:ascii="Times New Roman" w:hAnsi="Times New Roman" w:cs="Times New Roman"/>
          <w:sz w:val="26"/>
          <w:szCs w:val="26"/>
          <w:lang w:val="es-US"/>
        </w:rPr>
        <w:t xml:space="preserve"> de donación</w:t>
      </w:r>
      <w:r w:rsidRPr="00AC7839">
        <w:rPr>
          <w:rFonts w:ascii="Times New Roman" w:hAnsi="Times New Roman" w:cs="Times New Roman"/>
          <w:sz w:val="26"/>
          <w:szCs w:val="26"/>
          <w:lang w:val="es-US"/>
        </w:rPr>
        <w:t xml:space="preserve"> impresas (</w:t>
      </w:r>
      <w:r w:rsidRPr="00AC7839">
        <w:rPr>
          <w:rFonts w:ascii="Times New Roman" w:hAnsi="Times New Roman" w:cs="Times New Roman"/>
          <w:i/>
          <w:iCs/>
          <w:sz w:val="26"/>
          <w:szCs w:val="26"/>
          <w:highlight w:val="yellow"/>
          <w:lang w:val="es-US"/>
        </w:rPr>
        <w:t>mencione dónde se pueden encontrar en el santuario; idealmente, están convenientemente ubicadas en las bancas</w:t>
      </w:r>
      <w:r w:rsidRPr="00AC7839">
        <w:rPr>
          <w:rFonts w:ascii="Times New Roman" w:hAnsi="Times New Roman" w:cs="Times New Roman"/>
          <w:sz w:val="26"/>
          <w:szCs w:val="26"/>
          <w:lang w:val="es-US"/>
        </w:rPr>
        <w:t>).</w:t>
      </w:r>
    </w:p>
    <w:p w14:paraId="3FB44F72" w14:textId="77777777" w:rsidR="00CA25AC" w:rsidRPr="00AC7839" w:rsidRDefault="00CA25AC" w:rsidP="00FF71C5">
      <w:pPr>
        <w:pStyle w:val="Default"/>
        <w:spacing w:line="276" w:lineRule="auto"/>
        <w:rPr>
          <w:rFonts w:ascii="Times New Roman" w:hAnsi="Times New Roman" w:cs="Times New Roman"/>
          <w:bCs/>
          <w:sz w:val="26"/>
          <w:szCs w:val="26"/>
          <w:lang w:val="es-US"/>
        </w:rPr>
      </w:pPr>
    </w:p>
    <w:p w14:paraId="7AE17C60" w14:textId="66648E43" w:rsidR="00C93766" w:rsidRPr="00AC7839" w:rsidRDefault="00932BC6" w:rsidP="00FF71C5">
      <w:pPr>
        <w:pStyle w:val="Default"/>
        <w:numPr>
          <w:ilvl w:val="0"/>
          <w:numId w:val="1"/>
        </w:numPr>
        <w:spacing w:line="276" w:lineRule="auto"/>
        <w:ind w:left="720"/>
        <w:rPr>
          <w:rFonts w:ascii="Times New Roman" w:hAnsi="Times New Roman" w:cs="Times New Roman"/>
          <w:sz w:val="26"/>
          <w:szCs w:val="26"/>
          <w:lang w:val="es-US"/>
        </w:rPr>
      </w:pPr>
      <w:r w:rsidRPr="00AC7839">
        <w:rPr>
          <w:rFonts w:ascii="Times New Roman" w:hAnsi="Times New Roman" w:cs="Times New Roman"/>
          <w:sz w:val="26"/>
          <w:szCs w:val="26"/>
          <w:lang w:val="es-US"/>
        </w:rPr>
        <w:t>Les doy las gracias en</w:t>
      </w:r>
      <w:r w:rsidR="00CA25AC" w:rsidRPr="00AC7839">
        <w:rPr>
          <w:rFonts w:ascii="Times New Roman" w:hAnsi="Times New Roman" w:cs="Times New Roman"/>
          <w:sz w:val="26"/>
          <w:szCs w:val="26"/>
          <w:lang w:val="es-US"/>
        </w:rPr>
        <w:t xml:space="preserve"> nombre del obispo Knestout, de nuestro liderazgo parroquial</w:t>
      </w:r>
      <w:r w:rsidRPr="00AC7839">
        <w:rPr>
          <w:rFonts w:ascii="Times New Roman" w:hAnsi="Times New Roman" w:cs="Times New Roman"/>
          <w:sz w:val="26"/>
          <w:szCs w:val="26"/>
          <w:lang w:val="es-US"/>
        </w:rPr>
        <w:t xml:space="preserve">, y de mi parte </w:t>
      </w:r>
      <w:r w:rsidR="00CA25AC" w:rsidRPr="00AC7839">
        <w:rPr>
          <w:rFonts w:ascii="Times New Roman" w:hAnsi="Times New Roman" w:cs="Times New Roman"/>
          <w:sz w:val="26"/>
          <w:szCs w:val="26"/>
          <w:lang w:val="es-US"/>
        </w:rPr>
        <w:t>por apoyar la Campa</w:t>
      </w:r>
      <w:bookmarkStart w:id="1" w:name="_Hlk159855554"/>
      <w:r w:rsidR="00CA25AC" w:rsidRPr="00AC7839">
        <w:rPr>
          <w:rFonts w:ascii="Times New Roman" w:hAnsi="Times New Roman" w:cs="Times New Roman"/>
          <w:sz w:val="26"/>
          <w:szCs w:val="26"/>
          <w:lang w:val="es-US"/>
        </w:rPr>
        <w:t>ñ</w:t>
      </w:r>
      <w:bookmarkEnd w:id="1"/>
      <w:r w:rsidR="00CA25AC" w:rsidRPr="00AC7839">
        <w:rPr>
          <w:rFonts w:ascii="Times New Roman" w:hAnsi="Times New Roman" w:cs="Times New Roman"/>
          <w:sz w:val="26"/>
          <w:szCs w:val="26"/>
          <w:lang w:val="es-US"/>
        </w:rPr>
        <w:t>a Diocesana Anual. Esperamos poder informarle pronto sobre el progreso de nuestra parroquia en la campaña. Dios los bendiga.</w:t>
      </w:r>
    </w:p>
    <w:p w14:paraId="7F1A8E03" w14:textId="77777777" w:rsidR="00932BC6" w:rsidRPr="00AC7839" w:rsidRDefault="00932BC6" w:rsidP="00932BC6">
      <w:pPr>
        <w:pStyle w:val="Default"/>
        <w:spacing w:line="276" w:lineRule="auto"/>
        <w:rPr>
          <w:rFonts w:ascii="Times New Roman" w:hAnsi="Times New Roman" w:cs="Times New Roman"/>
          <w:sz w:val="26"/>
          <w:szCs w:val="26"/>
          <w:lang w:val="es-US"/>
        </w:rPr>
      </w:pPr>
    </w:p>
    <w:sectPr w:rsidR="00932BC6" w:rsidRPr="00AC7839" w:rsidSect="00FF71C5">
      <w:pgSz w:w="12240" w:h="15840"/>
      <w:pgMar w:top="1008" w:right="1152"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4860"/>
    <w:multiLevelType w:val="hybridMultilevel"/>
    <w:tmpl w:val="845AFB8C"/>
    <w:lvl w:ilvl="0" w:tplc="D79404B4">
      <w:start w:val="1"/>
      <w:numFmt w:val="bullet"/>
      <w:lvlText w:val=""/>
      <w:lvlJc w:val="left"/>
      <w:pPr>
        <w:ind w:left="144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AA111C"/>
    <w:multiLevelType w:val="multilevel"/>
    <w:tmpl w:val="3D52C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8556CB"/>
    <w:multiLevelType w:val="hybridMultilevel"/>
    <w:tmpl w:val="0BF0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AD5FA0"/>
    <w:multiLevelType w:val="hybridMultilevel"/>
    <w:tmpl w:val="6BBED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72842662">
    <w:abstractNumId w:val="0"/>
  </w:num>
  <w:num w:numId="2" w16cid:durableId="2003578051">
    <w:abstractNumId w:val="3"/>
  </w:num>
  <w:num w:numId="3" w16cid:durableId="178086840">
    <w:abstractNumId w:val="2"/>
  </w:num>
  <w:num w:numId="4" w16cid:durableId="1918051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AC"/>
    <w:rsid w:val="002100FE"/>
    <w:rsid w:val="002577B8"/>
    <w:rsid w:val="002E19A6"/>
    <w:rsid w:val="00353868"/>
    <w:rsid w:val="00446D95"/>
    <w:rsid w:val="00614788"/>
    <w:rsid w:val="00641252"/>
    <w:rsid w:val="006710F7"/>
    <w:rsid w:val="00695F12"/>
    <w:rsid w:val="00925710"/>
    <w:rsid w:val="00932BC6"/>
    <w:rsid w:val="00A93C0D"/>
    <w:rsid w:val="00AC7839"/>
    <w:rsid w:val="00C93766"/>
    <w:rsid w:val="00CA25AC"/>
    <w:rsid w:val="00CE146A"/>
    <w:rsid w:val="00D37D3C"/>
    <w:rsid w:val="00D656F4"/>
    <w:rsid w:val="00DA0C72"/>
    <w:rsid w:val="00ED324B"/>
    <w:rsid w:val="00FA1C3D"/>
    <w:rsid w:val="00FB723C"/>
    <w:rsid w:val="00FF7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7F72"/>
  <w15:chartTrackingRefBased/>
  <w15:docId w15:val="{C062C509-5926-469F-A0F1-B108F493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AC"/>
    <w:pPr>
      <w:spacing w:line="259" w:lineRule="auto"/>
    </w:pPr>
    <w:rPr>
      <w:rFonts w:ascii="Cambria" w:hAnsi="Cambria"/>
      <w:kern w:val="0"/>
      <w:szCs w:val="22"/>
      <w14:ligatures w14:val="none"/>
    </w:rPr>
  </w:style>
  <w:style w:type="paragraph" w:styleId="Heading1">
    <w:name w:val="heading 1"/>
    <w:basedOn w:val="Normal"/>
    <w:next w:val="Normal"/>
    <w:link w:val="Heading1Char"/>
    <w:uiPriority w:val="9"/>
    <w:qFormat/>
    <w:rsid w:val="00CA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5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5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5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5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5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5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5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5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5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5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5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5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5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5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5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5AC"/>
    <w:rPr>
      <w:rFonts w:eastAsiaTheme="majorEastAsia" w:cstheme="majorBidi"/>
      <w:color w:val="272727" w:themeColor="text1" w:themeTint="D8"/>
    </w:rPr>
  </w:style>
  <w:style w:type="paragraph" w:styleId="Title">
    <w:name w:val="Title"/>
    <w:basedOn w:val="Normal"/>
    <w:next w:val="Normal"/>
    <w:link w:val="TitleChar"/>
    <w:uiPriority w:val="10"/>
    <w:qFormat/>
    <w:rsid w:val="00CA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5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5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5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5AC"/>
    <w:pPr>
      <w:spacing w:before="160"/>
      <w:jc w:val="center"/>
    </w:pPr>
    <w:rPr>
      <w:i/>
      <w:iCs/>
      <w:color w:val="404040" w:themeColor="text1" w:themeTint="BF"/>
    </w:rPr>
  </w:style>
  <w:style w:type="character" w:customStyle="1" w:styleId="QuoteChar">
    <w:name w:val="Quote Char"/>
    <w:basedOn w:val="DefaultParagraphFont"/>
    <w:link w:val="Quote"/>
    <w:uiPriority w:val="29"/>
    <w:rsid w:val="00CA25AC"/>
    <w:rPr>
      <w:i/>
      <w:iCs/>
      <w:color w:val="404040" w:themeColor="text1" w:themeTint="BF"/>
    </w:rPr>
  </w:style>
  <w:style w:type="paragraph" w:styleId="ListParagraph">
    <w:name w:val="List Paragraph"/>
    <w:basedOn w:val="Normal"/>
    <w:uiPriority w:val="34"/>
    <w:qFormat/>
    <w:rsid w:val="00CA25AC"/>
    <w:pPr>
      <w:ind w:left="720"/>
      <w:contextualSpacing/>
    </w:pPr>
  </w:style>
  <w:style w:type="character" w:styleId="IntenseEmphasis">
    <w:name w:val="Intense Emphasis"/>
    <w:basedOn w:val="DefaultParagraphFont"/>
    <w:uiPriority w:val="21"/>
    <w:qFormat/>
    <w:rsid w:val="00CA25AC"/>
    <w:rPr>
      <w:i/>
      <w:iCs/>
      <w:color w:val="0F4761" w:themeColor="accent1" w:themeShade="BF"/>
    </w:rPr>
  </w:style>
  <w:style w:type="paragraph" w:styleId="IntenseQuote">
    <w:name w:val="Intense Quote"/>
    <w:basedOn w:val="Normal"/>
    <w:next w:val="Normal"/>
    <w:link w:val="IntenseQuoteChar"/>
    <w:uiPriority w:val="30"/>
    <w:qFormat/>
    <w:rsid w:val="00CA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5AC"/>
    <w:rPr>
      <w:i/>
      <w:iCs/>
      <w:color w:val="0F4761" w:themeColor="accent1" w:themeShade="BF"/>
    </w:rPr>
  </w:style>
  <w:style w:type="character" w:styleId="IntenseReference">
    <w:name w:val="Intense Reference"/>
    <w:basedOn w:val="DefaultParagraphFont"/>
    <w:uiPriority w:val="32"/>
    <w:qFormat/>
    <w:rsid w:val="00CA25AC"/>
    <w:rPr>
      <w:b/>
      <w:bCs/>
      <w:smallCaps/>
      <w:color w:val="0F4761" w:themeColor="accent1" w:themeShade="BF"/>
      <w:spacing w:val="5"/>
    </w:rPr>
  </w:style>
  <w:style w:type="paragraph" w:customStyle="1" w:styleId="Default">
    <w:name w:val="Default"/>
    <w:rsid w:val="00CA25AC"/>
    <w:pPr>
      <w:autoSpaceDE w:val="0"/>
      <w:autoSpaceDN w:val="0"/>
      <w:adjustRightInd w:val="0"/>
      <w:spacing w:after="0" w:line="240" w:lineRule="auto"/>
    </w:pPr>
    <w:rPr>
      <w:rFonts w:ascii="Arial" w:hAnsi="Arial" w:cs="Arial"/>
      <w:color w:val="000000"/>
      <w:kern w:val="0"/>
      <w14:ligatures w14:val="none"/>
    </w:rPr>
  </w:style>
  <w:style w:type="character" w:styleId="Hyperlink">
    <w:name w:val="Hyperlink"/>
    <w:basedOn w:val="DefaultParagraphFont"/>
    <w:uiPriority w:val="99"/>
    <w:unhideWhenUsed/>
    <w:rsid w:val="00CA25AC"/>
    <w:rPr>
      <w:color w:val="467886" w:themeColor="hyperlink"/>
      <w:u w:val="single"/>
    </w:rPr>
  </w:style>
  <w:style w:type="paragraph" w:styleId="NormalWeb">
    <w:name w:val="Normal (Web)"/>
    <w:basedOn w:val="Normal"/>
    <w:uiPriority w:val="99"/>
    <w:unhideWhenUsed/>
    <w:rsid w:val="00932BC6"/>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19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ichmondcatholicfoundation.org/appe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chmondcatholicfoundation.org/appea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Garcia</dc:creator>
  <cp:keywords/>
  <dc:description/>
  <cp:lastModifiedBy>Alex Previtera</cp:lastModifiedBy>
  <cp:revision>2</cp:revision>
  <dcterms:created xsi:type="dcterms:W3CDTF">2026-02-26T21:26:00Z</dcterms:created>
  <dcterms:modified xsi:type="dcterms:W3CDTF">2026-02-26T21:26:00Z</dcterms:modified>
</cp:coreProperties>
</file>